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36"/>
        <w:gridCol w:w="5670"/>
      </w:tblGrid>
      <w:tr w:rsidR="0009627C" w14:paraId="4BBFEE2E" w14:textId="77777777">
        <w:tc>
          <w:tcPr>
            <w:tcW w:w="39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2EE1D" w14:textId="77777777" w:rsidR="0009627C" w:rsidRDefault="0009627C" w:rsidP="00FE77FF">
            <w:pPr>
              <w:spacing w:after="0" w:line="240" w:lineRule="auto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6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5944B" w14:textId="77777777" w:rsidR="0009627C" w:rsidRDefault="00676318" w:rsidP="00FE77FF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УТВЕРЖДЕН</w:t>
            </w:r>
          </w:p>
          <w:p w14:paraId="0EC6DF36" w14:textId="77777777" w:rsidR="0009627C" w:rsidRDefault="00676318" w:rsidP="00FE77FF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Постановлением Главы муниципального образования «Каменский городской округ» </w:t>
            </w:r>
          </w:p>
          <w:p w14:paraId="7E6DC58C" w14:textId="5ACF3386" w:rsidR="0009627C" w:rsidRDefault="00676318" w:rsidP="00FE77FF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от </w:t>
            </w:r>
            <w:r w:rsidR="00D8032A">
              <w:rPr>
                <w:rFonts w:ascii="Liberation Serif" w:hAnsi="Liberation Serif"/>
                <w:sz w:val="28"/>
                <w:szCs w:val="28"/>
              </w:rPr>
              <w:t>31.01.</w:t>
            </w:r>
            <w:r w:rsidR="00754CC4">
              <w:rPr>
                <w:rFonts w:ascii="Liberation Serif" w:hAnsi="Liberation Serif"/>
                <w:sz w:val="28"/>
                <w:szCs w:val="28"/>
              </w:rPr>
              <w:t xml:space="preserve">2022 </w:t>
            </w:r>
            <w:r w:rsidR="00D8032A">
              <w:rPr>
                <w:rFonts w:ascii="Liberation Serif" w:hAnsi="Liberation Serif"/>
                <w:sz w:val="28"/>
                <w:szCs w:val="28"/>
              </w:rPr>
              <w:t>№ 122</w:t>
            </w:r>
            <w:bookmarkStart w:id="0" w:name="_GoBack"/>
            <w:bookmarkEnd w:id="0"/>
          </w:p>
          <w:p w14:paraId="54408F22" w14:textId="77777777" w:rsidR="0009627C" w:rsidRDefault="00676318" w:rsidP="00FE77FF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«Об утверждении плана развития архивного дела в </w:t>
            </w:r>
            <w:r w:rsidR="00503BF3">
              <w:rPr>
                <w:rFonts w:ascii="Liberation Serif" w:hAnsi="Liberation Serif"/>
                <w:sz w:val="28"/>
                <w:szCs w:val="28"/>
              </w:rPr>
              <w:t>муниципальном образовании «Каменский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городско</w:t>
            </w:r>
            <w:r w:rsidR="00503BF3">
              <w:rPr>
                <w:rFonts w:ascii="Liberation Serif" w:hAnsi="Liberation Serif"/>
                <w:sz w:val="28"/>
                <w:szCs w:val="28"/>
              </w:rPr>
              <w:t>й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округ</w:t>
            </w:r>
            <w:r w:rsidR="00503BF3">
              <w:rPr>
                <w:rFonts w:ascii="Liberation Serif" w:hAnsi="Liberation Serif"/>
                <w:sz w:val="28"/>
                <w:szCs w:val="28"/>
              </w:rPr>
              <w:t>»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и графика согласования номенклатуры дел, упорядочения и передачи документов организаций в муниципальное казенное  учреждение «Архив Каменского городского округа» на 202</w:t>
            </w:r>
            <w:r w:rsidR="00754CC4">
              <w:rPr>
                <w:rFonts w:ascii="Liberation Serif" w:hAnsi="Liberation Serif"/>
                <w:sz w:val="28"/>
                <w:szCs w:val="28"/>
              </w:rPr>
              <w:t>2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год»</w:t>
            </w:r>
          </w:p>
        </w:tc>
      </w:tr>
    </w:tbl>
    <w:p w14:paraId="1D214AF5" w14:textId="77777777" w:rsidR="0009627C" w:rsidRDefault="0009627C" w:rsidP="00FE77FF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</w:p>
    <w:p w14:paraId="2145503A" w14:textId="77777777" w:rsidR="00503BF3" w:rsidRDefault="00676318" w:rsidP="00FE77FF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П</w:t>
      </w:r>
      <w:r w:rsidR="00503BF3">
        <w:rPr>
          <w:rFonts w:ascii="Liberation Serif" w:hAnsi="Liberation Serif"/>
          <w:b/>
          <w:sz w:val="28"/>
          <w:szCs w:val="28"/>
        </w:rPr>
        <w:t xml:space="preserve">лан </w:t>
      </w:r>
      <w:r>
        <w:rPr>
          <w:rFonts w:ascii="Liberation Serif" w:hAnsi="Liberation Serif"/>
          <w:b/>
          <w:sz w:val="28"/>
          <w:szCs w:val="28"/>
        </w:rPr>
        <w:t xml:space="preserve">развития архивного дела </w:t>
      </w:r>
    </w:p>
    <w:p w14:paraId="7B2395E3" w14:textId="77777777" w:rsidR="0009627C" w:rsidRDefault="00676318" w:rsidP="00FE77FF">
      <w:pPr>
        <w:spacing w:after="0"/>
        <w:ind w:left="-57" w:right="-57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в </w:t>
      </w:r>
      <w:r w:rsidR="00503BF3">
        <w:rPr>
          <w:rFonts w:ascii="Liberation Serif" w:hAnsi="Liberation Serif"/>
          <w:b/>
          <w:sz w:val="28"/>
          <w:szCs w:val="28"/>
        </w:rPr>
        <w:t>муниципальном образовании «</w:t>
      </w:r>
      <w:r>
        <w:rPr>
          <w:rFonts w:ascii="Liberation Serif" w:hAnsi="Liberation Serif"/>
          <w:b/>
          <w:sz w:val="28"/>
          <w:szCs w:val="28"/>
        </w:rPr>
        <w:t>Каменск</w:t>
      </w:r>
      <w:r w:rsidR="00503BF3">
        <w:rPr>
          <w:rFonts w:ascii="Liberation Serif" w:hAnsi="Liberation Serif"/>
          <w:b/>
          <w:sz w:val="28"/>
          <w:szCs w:val="28"/>
        </w:rPr>
        <w:t>ий</w:t>
      </w:r>
      <w:r>
        <w:rPr>
          <w:rFonts w:ascii="Liberation Serif" w:hAnsi="Liberation Serif"/>
          <w:b/>
          <w:sz w:val="28"/>
          <w:szCs w:val="28"/>
        </w:rPr>
        <w:t xml:space="preserve"> городско</w:t>
      </w:r>
      <w:r w:rsidR="00503BF3">
        <w:rPr>
          <w:rFonts w:ascii="Liberation Serif" w:hAnsi="Liberation Serif"/>
          <w:b/>
          <w:sz w:val="28"/>
          <w:szCs w:val="28"/>
        </w:rPr>
        <w:t>й</w:t>
      </w:r>
      <w:r>
        <w:rPr>
          <w:rFonts w:ascii="Liberation Serif" w:hAnsi="Liberation Serif"/>
          <w:b/>
          <w:sz w:val="28"/>
          <w:szCs w:val="28"/>
        </w:rPr>
        <w:t xml:space="preserve"> округ</w:t>
      </w:r>
      <w:r w:rsidR="00503BF3">
        <w:rPr>
          <w:rFonts w:ascii="Liberation Serif" w:hAnsi="Liberation Serif"/>
          <w:b/>
          <w:sz w:val="28"/>
          <w:szCs w:val="28"/>
        </w:rPr>
        <w:t>»</w:t>
      </w:r>
      <w:r>
        <w:rPr>
          <w:rFonts w:ascii="Liberation Serif" w:hAnsi="Liberation Serif"/>
          <w:b/>
          <w:sz w:val="28"/>
          <w:szCs w:val="28"/>
        </w:rPr>
        <w:t xml:space="preserve"> на 202</w:t>
      </w:r>
      <w:r w:rsidR="00454C15">
        <w:rPr>
          <w:rFonts w:ascii="Liberation Serif" w:hAnsi="Liberation Serif"/>
          <w:b/>
          <w:sz w:val="28"/>
          <w:szCs w:val="28"/>
        </w:rPr>
        <w:t>2</w:t>
      </w:r>
      <w:r>
        <w:rPr>
          <w:rFonts w:ascii="Liberation Serif" w:hAnsi="Liberation Serif"/>
          <w:b/>
          <w:sz w:val="28"/>
          <w:szCs w:val="28"/>
        </w:rPr>
        <w:t xml:space="preserve"> год</w:t>
      </w:r>
    </w:p>
    <w:p w14:paraId="1F3A16FC" w14:textId="77777777" w:rsidR="0009627C" w:rsidRDefault="0009627C" w:rsidP="00FE77FF">
      <w:pPr>
        <w:spacing w:after="0"/>
        <w:jc w:val="center"/>
      </w:pPr>
    </w:p>
    <w:tbl>
      <w:tblPr>
        <w:tblW w:w="97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7"/>
        <w:gridCol w:w="3956"/>
        <w:gridCol w:w="13"/>
        <w:gridCol w:w="1549"/>
        <w:gridCol w:w="1287"/>
        <w:gridCol w:w="2125"/>
      </w:tblGrid>
      <w:tr w:rsidR="005E1885" w:rsidRPr="00F60A74" w14:paraId="5975CA94" w14:textId="77777777" w:rsidTr="005E188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07C38" w14:textId="77777777" w:rsidR="0009627C" w:rsidRPr="00F60A74" w:rsidRDefault="00676318" w:rsidP="00FE77FF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№ п/п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A2C70" w14:textId="77777777" w:rsidR="0009627C" w:rsidRPr="00F60A74" w:rsidRDefault="00676318" w:rsidP="00FE77FF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Наименование мероприятия (показателя)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79216" w14:textId="77777777" w:rsidR="0009627C" w:rsidRPr="00F60A74" w:rsidRDefault="00676318" w:rsidP="00FE77FF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Значение планового показателя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C4830" w14:textId="77777777" w:rsidR="0009627C" w:rsidRPr="00F60A74" w:rsidRDefault="00676318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Срок исполне-ния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A0606" w14:textId="77777777" w:rsidR="0009627C" w:rsidRPr="00F60A74" w:rsidRDefault="00676318" w:rsidP="00FE77FF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613A58" w:rsidRPr="00F60A74" w14:paraId="74FD4DAC" w14:textId="77777777" w:rsidTr="005E188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964AA" w14:textId="77777777" w:rsidR="00613A58" w:rsidRPr="00613A58" w:rsidRDefault="00613A58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13A58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77985" w14:textId="77777777" w:rsidR="00613A58" w:rsidRPr="00613A58" w:rsidRDefault="00613A58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13A58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D99CB" w14:textId="77777777" w:rsidR="00613A58" w:rsidRPr="00613A58" w:rsidRDefault="00613A58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13A58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1B63F" w14:textId="77777777" w:rsidR="00613A58" w:rsidRPr="00613A58" w:rsidRDefault="00613A58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13A58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95CE4" w14:textId="77777777" w:rsidR="00613A58" w:rsidRPr="00613A58" w:rsidRDefault="00613A58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13A58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</w:tr>
      <w:tr w:rsidR="0009627C" w:rsidRPr="00F60A74" w14:paraId="7BE3981E" w14:textId="77777777" w:rsidTr="005E188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9BE30" w14:textId="77777777" w:rsidR="0009627C" w:rsidRPr="00F60A74" w:rsidRDefault="00676318" w:rsidP="00FE77FF">
            <w:pPr>
              <w:spacing w:before="120" w:after="12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1.</w:t>
            </w:r>
          </w:p>
        </w:tc>
        <w:tc>
          <w:tcPr>
            <w:tcW w:w="89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21746" w14:textId="77777777" w:rsidR="0009627C" w:rsidRPr="00F60A74" w:rsidRDefault="00676318" w:rsidP="00FE77FF">
            <w:pPr>
              <w:spacing w:before="120" w:after="12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Организационные мероприятия</w:t>
            </w:r>
          </w:p>
        </w:tc>
      </w:tr>
      <w:tr w:rsidR="005E1885" w:rsidRPr="00F60A74" w14:paraId="1B176273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F9FDF" w14:textId="77777777" w:rsidR="0009627C" w:rsidRPr="00F60A74" w:rsidRDefault="00676318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1.1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51A49" w14:textId="77777777" w:rsidR="0009627C" w:rsidRPr="00F60A74" w:rsidRDefault="00676318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Разработка проектов правовых актов</w:t>
            </w:r>
            <w:r w:rsidR="00F60A74" w:rsidRPr="00F60A74">
              <w:rPr>
                <w:rFonts w:ascii="Liberation Serif" w:hAnsi="Liberation Serif"/>
                <w:sz w:val="24"/>
                <w:szCs w:val="24"/>
              </w:rPr>
              <w:t>: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E280D" w14:textId="77777777" w:rsidR="0009627C" w:rsidRPr="00F60A74" w:rsidRDefault="00EB410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36A25" w14:textId="77777777" w:rsidR="0009627C" w:rsidRPr="00F60A74" w:rsidRDefault="0009627C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BC4BD" w14:textId="77777777" w:rsidR="0009627C" w:rsidRPr="00F60A74" w:rsidRDefault="0009627C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E1885" w:rsidRPr="00F60A74" w14:paraId="3202E672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89CCF" w14:textId="77777777" w:rsidR="0009627C" w:rsidRPr="00F60A74" w:rsidRDefault="00676318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1.1.1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49289" w14:textId="77777777" w:rsidR="0009627C" w:rsidRPr="00F60A74" w:rsidRDefault="00676318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Об утверждении </w:t>
            </w:r>
            <w:r w:rsidR="00B410DD">
              <w:rPr>
                <w:rFonts w:ascii="Liberation Serif" w:hAnsi="Liberation Serif"/>
                <w:sz w:val="24"/>
                <w:szCs w:val="24"/>
              </w:rPr>
              <w:t>п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лана развития архивного дела в Каменском городском округе и </w:t>
            </w:r>
            <w:r w:rsidR="00B410DD">
              <w:rPr>
                <w:rFonts w:ascii="Liberation Serif" w:hAnsi="Liberation Serif"/>
                <w:sz w:val="24"/>
                <w:szCs w:val="24"/>
              </w:rPr>
              <w:t>г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рафика согласования номенклатуры дел, упорядочения и передачи документов организаций в муниципальное казенное  учреждение «Архив Каменского городского округа» на 202</w:t>
            </w:r>
            <w:r w:rsidR="00454C15">
              <w:rPr>
                <w:rFonts w:ascii="Liberation Serif" w:hAnsi="Liberation Serif"/>
                <w:sz w:val="24"/>
                <w:szCs w:val="24"/>
              </w:rPr>
              <w:t>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64374" w14:textId="77777777" w:rsidR="0009627C" w:rsidRPr="00F60A74" w:rsidRDefault="00F60A7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656AA" w14:textId="77777777" w:rsidR="0009627C" w:rsidRDefault="00676318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I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7C8780F6" w14:textId="77777777" w:rsidR="00F91071" w:rsidRPr="00F60A74" w:rsidRDefault="00F91071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</w:t>
            </w:r>
            <w:r w:rsidR="00454C15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B5759" w14:textId="77777777" w:rsidR="0009627C" w:rsidRPr="00F60A74" w:rsidRDefault="00676318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F33D59" w:rsidRPr="00F60A74" w14:paraId="3AF01AAC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F79A8" w14:textId="77777777" w:rsidR="00F33D59" w:rsidRPr="00F60A74" w:rsidRDefault="00F33D59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</w:t>
            </w:r>
            <w:r w:rsidR="00526BBE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AFE7E" w14:textId="77777777" w:rsidR="00F33D59" w:rsidRPr="00F60A74" w:rsidRDefault="00F33D59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Внедрение правил, инструкций, методических пособий Росархива, Управления архивами Свердловской области: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20729" w14:textId="77777777" w:rsidR="00F33D59" w:rsidRPr="00F60A74" w:rsidRDefault="00526BBE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96C24" w14:textId="77777777" w:rsidR="00F33D59" w:rsidRPr="00F60A74" w:rsidRDefault="00F33D59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6560D" w14:textId="77777777" w:rsidR="00F33D59" w:rsidRPr="00F60A74" w:rsidRDefault="00F33D59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33D59" w:rsidRPr="00F60A74" w14:paraId="21E2F755" w14:textId="77777777" w:rsidTr="00FE77FF">
        <w:trPr>
          <w:trHeight w:val="8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C0C55" w14:textId="77777777" w:rsidR="00F33D59" w:rsidRPr="00F60A74" w:rsidRDefault="00F33D59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</w:t>
            </w:r>
            <w:r w:rsidR="00526BBE">
              <w:rPr>
                <w:rFonts w:ascii="Liberation Serif" w:hAnsi="Liberation Serif"/>
                <w:sz w:val="24"/>
                <w:szCs w:val="24"/>
              </w:rPr>
              <w:t>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.1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1D62C" w14:textId="77777777" w:rsidR="00F33D59" w:rsidRPr="00F60A74" w:rsidRDefault="00F33D59" w:rsidP="00FE77FF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>Правил</w:t>
            </w:r>
            <w:r w:rsidR="00C44EA4"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 xml:space="preserve">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</w:t>
            </w:r>
            <w:r w:rsidR="00EB4104" w:rsidRPr="00EB4104">
              <w:rPr>
                <w:rFonts w:ascii="Liberation Serif" w:hAnsi="Liberation Serif" w:cs="Liberation Serif"/>
                <w:sz w:val="24"/>
                <w:szCs w:val="24"/>
              </w:rPr>
              <w:t>муниципальных архивах, музеях и библиотеках, научных организациях», утвержденные приказом Федерального архивно</w:t>
            </w:r>
            <w:r w:rsidR="000B6080">
              <w:rPr>
                <w:rFonts w:ascii="Liberation Serif" w:hAnsi="Liberation Serif" w:cs="Liberation Serif"/>
                <w:sz w:val="24"/>
                <w:szCs w:val="24"/>
              </w:rPr>
              <w:t>го агентства от 02.03.2020 № 24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21FCB" w14:textId="77777777" w:rsidR="00F33D59" w:rsidRPr="00F60A74" w:rsidRDefault="00F33D59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A5F01" w14:textId="77777777" w:rsidR="00F33D59" w:rsidRPr="00F60A74" w:rsidRDefault="00F33D59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B5BF0" w14:textId="77777777" w:rsidR="00F33D59" w:rsidRPr="00F60A74" w:rsidRDefault="00F33D59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</w:tbl>
    <w:p w14:paraId="1B3735FF" w14:textId="77777777" w:rsidR="00FE77FF" w:rsidRDefault="00FE77FF"/>
    <w:tbl>
      <w:tblPr>
        <w:tblW w:w="97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7"/>
        <w:gridCol w:w="3962"/>
        <w:gridCol w:w="7"/>
        <w:gridCol w:w="1549"/>
        <w:gridCol w:w="10"/>
        <w:gridCol w:w="1277"/>
        <w:gridCol w:w="2125"/>
      </w:tblGrid>
      <w:tr w:rsidR="00F33D59" w:rsidRPr="00F60A74" w14:paraId="7739CA10" w14:textId="77777777" w:rsidTr="00FE77FF">
        <w:trPr>
          <w:trHeight w:val="149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F415E" w14:textId="77777777" w:rsidR="00F33D59" w:rsidRPr="00F60A74" w:rsidRDefault="00F33D59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lastRenderedPageBreak/>
              <w:t>1.</w:t>
            </w:r>
            <w:r w:rsidR="00526BBE">
              <w:rPr>
                <w:rFonts w:ascii="Liberation Serif" w:hAnsi="Liberation Serif"/>
                <w:sz w:val="24"/>
                <w:szCs w:val="24"/>
              </w:rPr>
              <w:t>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.2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B82CC" w14:textId="77777777" w:rsidR="00F33D59" w:rsidRPr="00F60A74" w:rsidRDefault="00F33D59" w:rsidP="00572DB2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>Переч</w:t>
            </w:r>
            <w:r w:rsidR="00C44EA4"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>н</w:t>
            </w:r>
            <w:r w:rsidR="00C44EA4">
              <w:rPr>
                <w:rFonts w:ascii="Liberation Serif" w:hAnsi="Liberation Serif" w:cs="Liberation Serif"/>
                <w:sz w:val="24"/>
                <w:szCs w:val="24"/>
              </w:rPr>
              <w:t>ь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 xml:space="preserve"> типовых управленческих архивных документов, </w:t>
            </w:r>
            <w:r w:rsidRPr="00EC3B1E">
              <w:rPr>
                <w:rFonts w:ascii="Liberation Serif" w:hAnsi="Liberation Serif" w:cs="Liberation Serif"/>
                <w:sz w:val="24"/>
                <w:szCs w:val="24"/>
              </w:rPr>
              <w:t>образующихся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 xml:space="preserve"> в процессе деятельности государственных органов, органов местного самоуправления и организаций, с указанием сроков хранения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>, утвержденны</w:t>
            </w:r>
            <w:r w:rsidR="00C44EA4">
              <w:rPr>
                <w:rFonts w:ascii="Liberation Serif" w:hAnsi="Liberation Serif" w:cs="Liberation Serif"/>
                <w:sz w:val="24"/>
                <w:szCs w:val="24"/>
              </w:rPr>
              <w:t>й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 xml:space="preserve"> приказом Росархива от 20.12.2019 № 236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5A92B" w14:textId="77777777" w:rsidR="00F33D59" w:rsidRPr="00F60A74" w:rsidRDefault="00F33D59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7C763" w14:textId="77777777" w:rsidR="00F33D59" w:rsidRPr="00F60A74" w:rsidRDefault="00F33D59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908F7" w14:textId="77777777" w:rsidR="00F33D59" w:rsidRPr="00F60A74" w:rsidRDefault="00F33D59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F33D59" w:rsidRPr="00F60A74" w14:paraId="2742FBB7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9BBF3" w14:textId="77777777" w:rsidR="00F33D59" w:rsidRPr="00F60A74" w:rsidRDefault="00F33D59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</w:t>
            </w:r>
            <w:r w:rsidR="00526BBE">
              <w:rPr>
                <w:rFonts w:ascii="Liberation Serif" w:hAnsi="Liberation Serif"/>
                <w:sz w:val="24"/>
                <w:szCs w:val="24"/>
              </w:rPr>
              <w:t>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.3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C4819" w14:textId="77777777" w:rsidR="00F33D59" w:rsidRPr="00F60A74" w:rsidRDefault="00C44EA4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«</w:t>
            </w:r>
            <w:r w:rsidR="00F33D59" w:rsidRPr="00F60A74">
              <w:rPr>
                <w:rFonts w:ascii="Liberation Serif" w:hAnsi="Liberation Serif"/>
                <w:sz w:val="24"/>
                <w:szCs w:val="24"/>
              </w:rPr>
              <w:t>Инструкци</w:t>
            </w:r>
            <w:r>
              <w:rPr>
                <w:rFonts w:ascii="Liberation Serif" w:hAnsi="Liberation Serif"/>
                <w:sz w:val="24"/>
                <w:szCs w:val="24"/>
              </w:rPr>
              <w:t>я</w:t>
            </w:r>
            <w:r w:rsidR="00F33D59" w:rsidRPr="00F60A74">
              <w:rPr>
                <w:rFonts w:ascii="Liberation Serif" w:hAnsi="Liberation Serif"/>
                <w:sz w:val="24"/>
                <w:szCs w:val="24"/>
              </w:rPr>
              <w:t xml:space="preserve"> по применению </w:t>
            </w:r>
            <w:r>
              <w:rPr>
                <w:rFonts w:ascii="Liberation Serif" w:hAnsi="Liberation Serif"/>
                <w:sz w:val="24"/>
                <w:szCs w:val="24"/>
              </w:rPr>
              <w:t>«</w:t>
            </w:r>
            <w:r w:rsidR="00F33D59" w:rsidRPr="00F60A74">
              <w:rPr>
                <w:rFonts w:ascii="Liberation Serif" w:hAnsi="Liberation Serif"/>
                <w:sz w:val="24"/>
                <w:szCs w:val="24"/>
              </w:rPr>
              <w:t>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</w:t>
            </w:r>
            <w:r>
              <w:rPr>
                <w:rFonts w:ascii="Liberation Serif" w:hAnsi="Liberation Serif"/>
                <w:sz w:val="24"/>
                <w:szCs w:val="24"/>
              </w:rPr>
              <w:t>»</w:t>
            </w:r>
            <w:r w:rsidR="00F33D59" w:rsidRPr="00F60A74">
              <w:rPr>
                <w:rFonts w:ascii="Liberation Serif" w:hAnsi="Liberation Serif"/>
                <w:sz w:val="24"/>
                <w:szCs w:val="24"/>
              </w:rPr>
              <w:t>, утвержденн</w:t>
            </w:r>
            <w:r>
              <w:rPr>
                <w:rFonts w:ascii="Liberation Serif" w:hAnsi="Liberation Serif"/>
                <w:sz w:val="24"/>
                <w:szCs w:val="24"/>
              </w:rPr>
              <w:t>ая</w:t>
            </w:r>
            <w:r w:rsidR="00F33D59" w:rsidRPr="00F60A74">
              <w:rPr>
                <w:rFonts w:ascii="Liberation Serif" w:hAnsi="Liberation Serif"/>
                <w:sz w:val="24"/>
                <w:szCs w:val="24"/>
              </w:rPr>
              <w:t xml:space="preserve"> приказом Росархива от 20.12.2019 № 237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6B36F" w14:textId="77777777" w:rsidR="00F33D59" w:rsidRPr="00F60A74" w:rsidRDefault="00F33D59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E86AF" w14:textId="77777777" w:rsidR="00F33D59" w:rsidRPr="00F60A74" w:rsidRDefault="00F33D59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1CDD9" w14:textId="77777777" w:rsidR="00F33D59" w:rsidRPr="00F60A74" w:rsidRDefault="00F33D59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F33D59" w:rsidRPr="00F60A74" w14:paraId="1D354C3B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F54F3" w14:textId="77777777" w:rsidR="00F33D59" w:rsidRPr="00F60A74" w:rsidRDefault="00F33D59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</w:t>
            </w:r>
            <w:r w:rsidR="00526BBE">
              <w:rPr>
                <w:rFonts w:ascii="Liberation Serif" w:hAnsi="Liberation Serif"/>
                <w:sz w:val="24"/>
                <w:szCs w:val="24"/>
              </w:rPr>
              <w:t>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.4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AD454" w14:textId="77777777" w:rsidR="00F33D59" w:rsidRPr="00F60A74" w:rsidRDefault="00C44EA4" w:rsidP="00FE77FF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="00F33D59" w:rsidRPr="00F60A74">
              <w:rPr>
                <w:rFonts w:ascii="Liberation Serif" w:hAnsi="Liberation Serif" w:cs="Liberation Serif"/>
                <w:sz w:val="24"/>
                <w:szCs w:val="24"/>
              </w:rPr>
              <w:t>Правил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  <w:r w:rsidR="00F33D59" w:rsidRPr="00F60A74">
              <w:rPr>
                <w:rFonts w:ascii="Liberation Serif" w:hAnsi="Liberation Serif" w:cs="Liberation Serif"/>
                <w:sz w:val="24"/>
                <w:szCs w:val="24"/>
              </w:rPr>
              <w:t xml:space="preserve"> делопроизводства в государственных органах, органах местного самоуправления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  <w:r w:rsidR="00F33D59" w:rsidRPr="00F60A74">
              <w:rPr>
                <w:rFonts w:ascii="Liberation Serif" w:hAnsi="Liberation Serif" w:cs="Liberation Serif"/>
                <w:sz w:val="24"/>
                <w:szCs w:val="24"/>
              </w:rPr>
              <w:t>, утвержденны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r w:rsidR="00F33D59" w:rsidRPr="00F60A74">
              <w:rPr>
                <w:rFonts w:ascii="Liberation Serif" w:hAnsi="Liberation Serif" w:cs="Liberation Serif"/>
                <w:sz w:val="24"/>
                <w:szCs w:val="24"/>
              </w:rPr>
              <w:t xml:space="preserve"> приказом Росархива от 22</w:t>
            </w:r>
            <w:r w:rsidR="00514628">
              <w:rPr>
                <w:rFonts w:ascii="Liberation Serif" w:hAnsi="Liberation Serif" w:cs="Liberation Serif"/>
                <w:sz w:val="24"/>
                <w:szCs w:val="24"/>
              </w:rPr>
              <w:t>.05.</w:t>
            </w:r>
            <w:r w:rsidR="00F33D59" w:rsidRPr="00F60A74">
              <w:rPr>
                <w:rFonts w:ascii="Liberation Serif" w:hAnsi="Liberation Serif" w:cs="Liberation Serif"/>
                <w:sz w:val="24"/>
                <w:szCs w:val="24"/>
              </w:rPr>
              <w:t>2019 № 71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0837D" w14:textId="77777777" w:rsidR="00F33D59" w:rsidRPr="00F60A74" w:rsidRDefault="00F33D59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13EAE" w14:textId="77777777" w:rsidR="00F33D59" w:rsidRPr="00F60A74" w:rsidRDefault="00F33D59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E851C" w14:textId="77777777" w:rsidR="00F33D59" w:rsidRPr="00F60A74" w:rsidRDefault="00F33D59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F33D59" w:rsidRPr="00F60A74" w14:paraId="66026AF0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A2ABC" w14:textId="77777777" w:rsidR="00F33D59" w:rsidRPr="00F60A74" w:rsidRDefault="00EB410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</w:t>
            </w:r>
            <w:r w:rsidR="00526BBE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>.5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623B9" w14:textId="77777777" w:rsidR="00F33D59" w:rsidRPr="00F60A74" w:rsidRDefault="00C44EA4" w:rsidP="00FE77FF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="00F33D59" w:rsidRPr="00F60A74">
              <w:rPr>
                <w:rFonts w:ascii="Liberation Serif" w:hAnsi="Liberation Serif" w:cs="Liberation Serif"/>
                <w:sz w:val="24"/>
                <w:szCs w:val="24"/>
              </w:rPr>
              <w:t>Примерно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r w:rsidR="00F33D59" w:rsidRPr="00F60A74">
              <w:rPr>
                <w:rFonts w:ascii="Liberation Serif" w:hAnsi="Liberation Serif" w:cs="Liberation Serif"/>
                <w:sz w:val="24"/>
                <w:szCs w:val="24"/>
              </w:rPr>
              <w:t xml:space="preserve"> положени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r w:rsidR="00F33D59" w:rsidRPr="00F60A7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EB4104" w:rsidRPr="00EB4104">
              <w:rPr>
                <w:rFonts w:ascii="Liberation Serif" w:hAnsi="Liberation Serif" w:cs="Liberation Serif"/>
                <w:sz w:val="24"/>
                <w:szCs w:val="24"/>
              </w:rPr>
              <w:t>о центральной экспертной комиссии федерального органа государственной власти, иного федерального государственного органа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  <w:r w:rsidR="00F33D59" w:rsidRPr="00F60A74">
              <w:rPr>
                <w:rFonts w:ascii="Liberation Serif" w:hAnsi="Liberation Serif" w:cs="Liberation Serif"/>
                <w:sz w:val="24"/>
                <w:szCs w:val="24"/>
              </w:rPr>
              <w:t>, утвержденно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r w:rsidR="00F33D59" w:rsidRPr="00F60A74">
              <w:rPr>
                <w:rFonts w:ascii="Liberation Serif" w:hAnsi="Liberation Serif" w:cs="Liberation Serif"/>
                <w:sz w:val="24"/>
                <w:szCs w:val="24"/>
              </w:rPr>
              <w:t xml:space="preserve"> приказом Росархива от </w:t>
            </w:r>
            <w:r w:rsidR="00EB4104">
              <w:rPr>
                <w:rFonts w:ascii="Liberation Serif" w:hAnsi="Liberation Serif" w:cs="Liberation Serif"/>
                <w:sz w:val="24"/>
                <w:szCs w:val="24"/>
              </w:rPr>
              <w:t>25</w:t>
            </w:r>
            <w:r w:rsidR="00F33D59" w:rsidRPr="00F60A74">
              <w:rPr>
                <w:rFonts w:ascii="Liberation Serif" w:hAnsi="Liberation Serif" w:cs="Liberation Serif"/>
                <w:sz w:val="24"/>
                <w:szCs w:val="24"/>
              </w:rPr>
              <w:t>.0</w:t>
            </w:r>
            <w:r w:rsidR="00EB4104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="00F33D59" w:rsidRPr="00F60A74">
              <w:rPr>
                <w:rFonts w:ascii="Liberation Serif" w:hAnsi="Liberation Serif" w:cs="Liberation Serif"/>
                <w:sz w:val="24"/>
                <w:szCs w:val="24"/>
              </w:rPr>
              <w:t>.201</w:t>
            </w:r>
            <w:r w:rsidR="00EB4104">
              <w:rPr>
                <w:rFonts w:ascii="Liberation Serif" w:hAnsi="Liberation Serif" w:cs="Liberation Serif"/>
                <w:sz w:val="24"/>
                <w:szCs w:val="24"/>
              </w:rPr>
              <w:t>9 № 31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5373E" w14:textId="77777777" w:rsidR="00F33D59" w:rsidRPr="00F60A74" w:rsidRDefault="00F33D59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5007F" w14:textId="77777777" w:rsidR="00F33D59" w:rsidRPr="00F60A74" w:rsidRDefault="00F33D59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0B9BD" w14:textId="77777777" w:rsidR="00F33D59" w:rsidRPr="00F60A74" w:rsidRDefault="00F33D59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EB4104" w:rsidRPr="00F60A74" w14:paraId="25EFC94B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D6CE1" w14:textId="77777777" w:rsidR="00EB4104" w:rsidRPr="00F60A74" w:rsidRDefault="00EB410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</w:t>
            </w:r>
            <w:r w:rsidR="00526BBE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>.6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6B899" w14:textId="77777777" w:rsidR="00EB4104" w:rsidRPr="00F60A74" w:rsidRDefault="00EB4104" w:rsidP="00FE77FF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>Примерно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 xml:space="preserve"> положени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 xml:space="preserve"> об архиве организации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>, утвержденно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 xml:space="preserve"> приказом Росархива от 11.04.2018 </w:t>
            </w:r>
          </w:p>
          <w:p w14:paraId="2C749CA6" w14:textId="77777777" w:rsidR="00EB4104" w:rsidRPr="00F60A74" w:rsidRDefault="00EB4104" w:rsidP="00FE77FF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>№ 42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A68B2" w14:textId="77777777" w:rsidR="00EB4104" w:rsidRPr="00F60A74" w:rsidRDefault="00EB410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F26B7" w14:textId="77777777" w:rsidR="00EB4104" w:rsidRPr="00F60A74" w:rsidRDefault="00EB410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D2135" w14:textId="77777777" w:rsidR="00EB4104" w:rsidRPr="00F60A74" w:rsidRDefault="00EB410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EB4104" w:rsidRPr="00F60A74" w14:paraId="7BE16543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A1051" w14:textId="77777777" w:rsidR="00EB4104" w:rsidRDefault="00EB410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</w:t>
            </w:r>
            <w:r w:rsidR="00526BBE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>.7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0FDF8" w14:textId="77777777" w:rsidR="00EB4104" w:rsidRDefault="00EB4104" w:rsidP="00FE77FF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«Примерное положение об экспертной комиссии организации»,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 xml:space="preserve"> утвержденно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 xml:space="preserve"> приказом Росархива от 11.04.2018 №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BE764" w14:textId="77777777" w:rsidR="00EB4104" w:rsidRPr="00F60A74" w:rsidRDefault="00EB410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8A811" w14:textId="77777777" w:rsidR="00EB4104" w:rsidRPr="00F60A74" w:rsidRDefault="00EB410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46B9F" w14:textId="77777777" w:rsidR="00EB4104" w:rsidRPr="00F60A74" w:rsidRDefault="00EB410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EB4104" w:rsidRPr="00F60A74" w14:paraId="682BA990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6A584" w14:textId="77777777" w:rsidR="00EB4104" w:rsidRDefault="00EB410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</w:t>
            </w:r>
            <w:r w:rsidR="00526BBE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>.8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87B43" w14:textId="77777777" w:rsidR="00EB4104" w:rsidRDefault="00EB4104" w:rsidP="00FE77FF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Pr="00EB4104">
              <w:rPr>
                <w:rFonts w:ascii="Liberation Serif" w:hAnsi="Liberation Serif" w:cs="Liberation Serif"/>
                <w:sz w:val="24"/>
                <w:szCs w:val="24"/>
              </w:rPr>
              <w:t>Примерно</w:t>
            </w:r>
            <w:r w:rsidR="00E03895"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r w:rsidRPr="00EB4104">
              <w:rPr>
                <w:rFonts w:ascii="Liberation Serif" w:hAnsi="Liberation Serif" w:cs="Liberation Serif"/>
                <w:sz w:val="24"/>
                <w:szCs w:val="24"/>
              </w:rPr>
              <w:t xml:space="preserve"> положени</w:t>
            </w:r>
            <w:r w:rsidR="00E03895"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r w:rsidRPr="00EB4104">
              <w:rPr>
                <w:rFonts w:ascii="Liberation Serif" w:hAnsi="Liberation Serif" w:cs="Liberation Serif"/>
                <w:sz w:val="24"/>
                <w:szCs w:val="24"/>
              </w:rPr>
              <w:t xml:space="preserve"> 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B4104">
              <w:rPr>
                <w:rFonts w:ascii="Liberation Serif" w:hAnsi="Liberation Serif" w:cs="Liberation Serif"/>
                <w:sz w:val="24"/>
                <w:szCs w:val="24"/>
              </w:rPr>
              <w:t>центральном архиве федерального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B4104">
              <w:rPr>
                <w:rFonts w:ascii="Liberation Serif" w:hAnsi="Liberation Serif" w:cs="Liberation Serif"/>
                <w:sz w:val="24"/>
                <w:szCs w:val="24"/>
              </w:rPr>
              <w:t>органа государственной власти,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B4104">
              <w:rPr>
                <w:rFonts w:ascii="Liberation Serif" w:hAnsi="Liberation Serif" w:cs="Liberation Serif"/>
                <w:sz w:val="24"/>
                <w:szCs w:val="24"/>
              </w:rPr>
              <w:t>иного федерального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B4104">
              <w:rPr>
                <w:rFonts w:ascii="Liberation Serif" w:hAnsi="Liberation Serif" w:cs="Liberation Serif"/>
                <w:sz w:val="24"/>
                <w:szCs w:val="24"/>
              </w:rPr>
              <w:t>государственного органа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», </w:t>
            </w:r>
            <w:r w:rsidRPr="00EB4104">
              <w:rPr>
                <w:rFonts w:ascii="Liberation Serif" w:hAnsi="Liberation Serif" w:cs="Liberation Serif"/>
                <w:sz w:val="24"/>
                <w:szCs w:val="24"/>
              </w:rPr>
              <w:t>утвержденное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приказом</w:t>
            </w:r>
            <w:r w:rsidRPr="00EB4104">
              <w:rPr>
                <w:rFonts w:ascii="Liberation Serif" w:hAnsi="Liberation Serif" w:cs="Liberation Serif"/>
                <w:sz w:val="24"/>
                <w:szCs w:val="24"/>
              </w:rPr>
              <w:t xml:space="preserve"> Росархива от 25.02.2019 №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DB007" w14:textId="77777777" w:rsidR="00EB4104" w:rsidRPr="00F60A74" w:rsidRDefault="00EB410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6CB98" w14:textId="77777777" w:rsidR="00EB4104" w:rsidRPr="00F60A74" w:rsidRDefault="00EB410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D51E5" w14:textId="77777777" w:rsidR="00EB4104" w:rsidRPr="00F60A74" w:rsidRDefault="00EB410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EB4104" w:rsidRPr="00F60A74" w14:paraId="24075560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4DE50" w14:textId="77777777" w:rsidR="00EB4104" w:rsidRPr="00F60A74" w:rsidRDefault="00EB410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</w:t>
            </w:r>
            <w:r w:rsidR="00526BBE">
              <w:rPr>
                <w:rFonts w:ascii="Liberation Serif" w:hAnsi="Liberation Serif"/>
                <w:sz w:val="24"/>
                <w:szCs w:val="24"/>
              </w:rPr>
              <w:t>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19D92" w14:textId="77777777" w:rsidR="00EB4104" w:rsidRPr="00F60A74" w:rsidRDefault="00EB4104" w:rsidP="00FE77FF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>Примерн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ая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 xml:space="preserve"> инструкци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я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 xml:space="preserve"> по делопроизводству в государственных организациях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>, утвержденн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ая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 xml:space="preserve"> приказом Росархива от 11.04.2018 № 44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6C348" w14:textId="77777777" w:rsidR="00EB4104" w:rsidRPr="00F60A74" w:rsidRDefault="00EB410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E6173" w14:textId="77777777" w:rsidR="00EB4104" w:rsidRPr="00F60A74" w:rsidRDefault="00EB410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D2669" w14:textId="77777777" w:rsidR="00EB4104" w:rsidRPr="00F60A74" w:rsidRDefault="00EB410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EB4104" w:rsidRPr="00F60A74" w14:paraId="32E62DBD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30570" w14:textId="77777777" w:rsidR="00EB4104" w:rsidRPr="00F60A74" w:rsidRDefault="00EB410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1.</w:t>
            </w:r>
            <w:r w:rsidR="00526BBE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>.10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4710E" w14:textId="77777777" w:rsidR="00EB4104" w:rsidRDefault="00EB4104" w:rsidP="00FE77FF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Pr="00EB4104">
              <w:rPr>
                <w:rFonts w:ascii="Liberation Serif" w:hAnsi="Liberation Serif" w:cs="Liberation Serif"/>
                <w:sz w:val="24"/>
                <w:szCs w:val="24"/>
              </w:rPr>
              <w:t>Методически</w:t>
            </w:r>
            <w:r w:rsidR="000B6080"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B4104">
              <w:rPr>
                <w:rFonts w:ascii="Liberation Serif" w:hAnsi="Liberation Serif" w:cs="Liberation Serif"/>
                <w:sz w:val="24"/>
                <w:szCs w:val="24"/>
              </w:rPr>
              <w:t>рекомендаци</w:t>
            </w:r>
            <w:r w:rsidR="000B6080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EB4104">
              <w:rPr>
                <w:rFonts w:ascii="Liberation Serif" w:hAnsi="Liberation Serif" w:cs="Liberation Serif"/>
                <w:sz w:val="24"/>
                <w:szCs w:val="24"/>
              </w:rPr>
              <w:t xml:space="preserve"> по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р</w:t>
            </w:r>
            <w:r w:rsidRPr="00EB4104">
              <w:rPr>
                <w:rFonts w:ascii="Liberation Serif" w:hAnsi="Liberation Serif" w:cs="Liberation Serif"/>
                <w:sz w:val="24"/>
                <w:szCs w:val="24"/>
              </w:rPr>
              <w:t xml:space="preserve">азработке инструкций по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д</w:t>
            </w:r>
            <w:r w:rsidRPr="00EB4104">
              <w:rPr>
                <w:rFonts w:ascii="Liberation Serif" w:hAnsi="Liberation Serif" w:cs="Liberation Serif"/>
                <w:sz w:val="24"/>
                <w:szCs w:val="24"/>
              </w:rPr>
              <w:t>елопроизводству в государственных органах, органах местного самоуправления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», </w:t>
            </w:r>
            <w:r w:rsidRPr="00EB4104">
              <w:rPr>
                <w:rFonts w:ascii="Liberation Serif" w:hAnsi="Liberation Serif" w:cs="Liberation Serif"/>
                <w:sz w:val="24"/>
                <w:szCs w:val="24"/>
              </w:rPr>
              <w:t>утвержденны</w:t>
            </w:r>
            <w:r w:rsidR="000B6080"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r w:rsidRPr="00EB4104">
              <w:rPr>
                <w:rFonts w:ascii="Liberation Serif" w:hAnsi="Liberation Serif" w:cs="Liberation Serif"/>
                <w:sz w:val="24"/>
                <w:szCs w:val="24"/>
              </w:rPr>
              <w:t xml:space="preserve"> приказом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B4104">
              <w:rPr>
                <w:rFonts w:ascii="Liberation Serif" w:hAnsi="Liberation Serif" w:cs="Liberation Serif"/>
                <w:sz w:val="24"/>
                <w:szCs w:val="24"/>
              </w:rPr>
              <w:t>Федерального архивного агентства от 24.12.2020 № 199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1F7FD" w14:textId="77777777" w:rsidR="00EB4104" w:rsidRPr="00F60A74" w:rsidRDefault="00EB410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3467B" w14:textId="77777777" w:rsidR="00EB4104" w:rsidRPr="00F60A74" w:rsidRDefault="00EB410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39E8B" w14:textId="77777777" w:rsidR="00EB4104" w:rsidRPr="00F60A74" w:rsidRDefault="00EB410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EB4104" w:rsidRPr="00F60A74" w14:paraId="3AC5DED2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56D39" w14:textId="77777777" w:rsidR="00EB4104" w:rsidRPr="00F60A74" w:rsidRDefault="00EB410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</w:t>
            </w:r>
            <w:r w:rsidR="00526BBE">
              <w:rPr>
                <w:rFonts w:ascii="Liberation Serif" w:hAnsi="Liberation Serif"/>
                <w:sz w:val="24"/>
                <w:szCs w:val="24"/>
              </w:rPr>
              <w:t>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11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BFB14" w14:textId="77777777" w:rsidR="00EB4104" w:rsidRPr="00F60A74" w:rsidRDefault="00EB4104" w:rsidP="00FE77FF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>Поряд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о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>к признания документов</w:t>
            </w:r>
            <w:r w:rsidR="00E03895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>Архивного фонда Российской</w:t>
            </w:r>
            <w:r w:rsidR="00E03895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>Федерации находящимися в</w:t>
            </w:r>
            <w:r w:rsidR="00E03895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>неудовлетворительном физическом</w:t>
            </w:r>
            <w:r w:rsidR="00E03895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>состоянии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>, утвержденн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ый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 xml:space="preserve"> приказом Росархива от 25.06.2020 № 75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BD9CD" w14:textId="77777777" w:rsidR="00EB4104" w:rsidRPr="00F60A74" w:rsidRDefault="00EB410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F5567" w14:textId="77777777" w:rsidR="00EB4104" w:rsidRPr="00F60A74" w:rsidRDefault="00EB410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C38A6" w14:textId="77777777" w:rsidR="00EB4104" w:rsidRPr="00F60A74" w:rsidRDefault="00EB410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EB4104" w:rsidRPr="00F60A74" w14:paraId="6A9BB40E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1DFB3" w14:textId="77777777" w:rsidR="00EB4104" w:rsidRPr="00F60A74" w:rsidRDefault="00EB410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</w:t>
            </w:r>
            <w:r w:rsidR="00526BBE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>.12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FC5D1" w14:textId="77777777" w:rsidR="00EB4104" w:rsidRPr="00F60A74" w:rsidRDefault="00EB4104" w:rsidP="00FE77FF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>проверочны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 xml:space="preserve"> лист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ы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 xml:space="preserve"> (список контрольных вопросов), используемы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 xml:space="preserve"> Управлением архивами Свердловской области при проведении плановых проверок соблюдения законодательства об архивном деле Российской Федерации в отношении государственных архивов Свердловской области и муниципальных архивов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4E36E" w14:textId="77777777" w:rsidR="00EB4104" w:rsidRPr="00F60A74" w:rsidRDefault="00EB410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5BA24" w14:textId="77777777" w:rsidR="00EB4104" w:rsidRPr="00F60A74" w:rsidRDefault="00EB410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2E659" w14:textId="77777777" w:rsidR="00EB4104" w:rsidRPr="00F60A74" w:rsidRDefault="00EB410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EB4104" w:rsidRPr="00F60A74" w14:paraId="1B0FA619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7611D" w14:textId="77777777" w:rsidR="00EB4104" w:rsidRPr="00F60A74" w:rsidRDefault="00EB410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</w:t>
            </w:r>
            <w:r w:rsidR="00526BBE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5822F" w14:textId="77777777" w:rsidR="00EB4104" w:rsidRPr="00F60A74" w:rsidRDefault="00EB4104" w:rsidP="00FE77FF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>Организация использования в работе методических документов в части, не противоречащей Правилам: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0073D" w14:textId="77777777" w:rsidR="00EB4104" w:rsidRPr="00F60A74" w:rsidRDefault="00864BC6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2718C" w14:textId="77777777" w:rsidR="00EB4104" w:rsidRPr="00F60A74" w:rsidRDefault="00EB410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ADF28" w14:textId="77777777" w:rsidR="00EB4104" w:rsidRPr="00F60A74" w:rsidRDefault="00EB410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20D81" w:rsidRPr="00F60A74" w14:paraId="0855F6B5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3D922" w14:textId="77777777" w:rsidR="00820D81" w:rsidRPr="00F60A74" w:rsidRDefault="00820D81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</w:t>
            </w:r>
            <w:r w:rsidR="00526BBE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.1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DD535" w14:textId="77777777" w:rsidR="00820D81" w:rsidRPr="00F60A74" w:rsidRDefault="00820D81" w:rsidP="00FE77FF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EB4104">
              <w:rPr>
                <w:rFonts w:ascii="Liberation Serif" w:hAnsi="Liberation Serif" w:cs="Liberation Serif"/>
                <w:sz w:val="24"/>
                <w:szCs w:val="24"/>
              </w:rPr>
              <w:t>методически</w:t>
            </w:r>
            <w:r w:rsidR="00F20B86">
              <w:rPr>
                <w:rFonts w:ascii="Liberation Serif" w:hAnsi="Liberation Serif" w:cs="Liberation Serif"/>
                <w:sz w:val="24"/>
                <w:szCs w:val="24"/>
              </w:rPr>
              <w:t>х</w:t>
            </w:r>
            <w:r w:rsidRPr="00EB4104">
              <w:rPr>
                <w:rFonts w:ascii="Liberation Serif" w:hAnsi="Liberation Serif" w:cs="Liberation Serif"/>
                <w:sz w:val="24"/>
                <w:szCs w:val="24"/>
              </w:rPr>
              <w:t xml:space="preserve"> рекомендаци</w:t>
            </w:r>
            <w:r w:rsidR="00F20B86">
              <w:rPr>
                <w:rFonts w:ascii="Liberation Serif" w:hAnsi="Liberation Serif" w:cs="Liberation Serif"/>
                <w:sz w:val="24"/>
                <w:szCs w:val="24"/>
              </w:rPr>
              <w:t>й</w:t>
            </w:r>
            <w:r w:rsidRPr="00EB4104">
              <w:rPr>
                <w:rFonts w:ascii="Liberation Serif" w:hAnsi="Liberation Serif" w:cs="Liberation Serif"/>
                <w:sz w:val="24"/>
                <w:szCs w:val="24"/>
              </w:rPr>
              <w:t xml:space="preserve"> к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Pr="00EB4104">
              <w:rPr>
                <w:rFonts w:ascii="Liberation Serif" w:hAnsi="Liberation Serif" w:cs="Liberation Serif"/>
                <w:sz w:val="24"/>
                <w:szCs w:val="24"/>
              </w:rPr>
              <w:t>Правилам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B4104">
              <w:rPr>
                <w:rFonts w:ascii="Liberation Serif" w:hAnsi="Liberation Serif" w:cs="Liberation Serif"/>
                <w:sz w:val="24"/>
                <w:szCs w:val="24"/>
              </w:rPr>
              <w:t>музеях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B4104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B4104">
              <w:rPr>
                <w:rFonts w:ascii="Liberation Serif" w:hAnsi="Liberation Serif" w:cs="Liberation Serif"/>
                <w:sz w:val="24"/>
                <w:szCs w:val="24"/>
              </w:rPr>
              <w:t>библиотеках,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B4104">
              <w:rPr>
                <w:rFonts w:ascii="Liberation Serif" w:hAnsi="Liberation Serif" w:cs="Liberation Serif"/>
                <w:sz w:val="24"/>
                <w:szCs w:val="24"/>
              </w:rPr>
              <w:t>научных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B4104">
              <w:rPr>
                <w:rFonts w:ascii="Liberation Serif" w:hAnsi="Liberation Serif" w:cs="Liberation Serif"/>
                <w:sz w:val="24"/>
                <w:szCs w:val="24"/>
              </w:rPr>
              <w:t>организациях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», </w:t>
            </w:r>
            <w:r w:rsidRPr="00820D81">
              <w:rPr>
                <w:rFonts w:ascii="Liberation Serif" w:hAnsi="Liberation Serif" w:cs="Liberation Serif"/>
                <w:sz w:val="24"/>
                <w:szCs w:val="24"/>
              </w:rPr>
              <w:t>опубликованны</w:t>
            </w:r>
            <w:r w:rsidR="00F20B86">
              <w:rPr>
                <w:rFonts w:ascii="Liberation Serif" w:hAnsi="Liberation Serif" w:cs="Liberation Serif"/>
                <w:sz w:val="24"/>
                <w:szCs w:val="24"/>
              </w:rPr>
              <w:t>х</w:t>
            </w:r>
            <w:r w:rsidRPr="00820D81">
              <w:rPr>
                <w:rFonts w:ascii="Liberation Serif" w:hAnsi="Liberation Serif" w:cs="Liberation Serif"/>
                <w:sz w:val="24"/>
                <w:szCs w:val="24"/>
              </w:rPr>
              <w:t xml:space="preserve"> на официальном сайте Росархива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8FC4A" w14:textId="77777777" w:rsidR="00820D81" w:rsidRDefault="00820D81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378E7" w14:textId="77777777" w:rsidR="00820D81" w:rsidRPr="00F60A74" w:rsidRDefault="00820D81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1FD7A" w14:textId="77777777" w:rsidR="00820D81" w:rsidRPr="00F60A74" w:rsidRDefault="00820D81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820D81" w:rsidRPr="00F60A74" w14:paraId="0ABDEEFA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638DF" w14:textId="77777777" w:rsidR="00820D81" w:rsidRPr="00F60A74" w:rsidRDefault="00820D81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</w:t>
            </w:r>
            <w:r w:rsidR="00526BBE">
              <w:rPr>
                <w:rFonts w:ascii="Liberation Serif" w:hAnsi="Liberation Serif"/>
                <w:sz w:val="24"/>
                <w:szCs w:val="24"/>
              </w:rPr>
              <w:t>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0A8E9" w14:textId="77777777" w:rsidR="00820D81" w:rsidRPr="00F60A74" w:rsidRDefault="00820D81" w:rsidP="00FE77FF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>разъяснен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="00F20B86">
              <w:rPr>
                <w:rFonts w:ascii="Liberation Serif" w:hAnsi="Liberation Serif" w:cs="Liberation Serif"/>
                <w:sz w:val="24"/>
                <w:szCs w:val="24"/>
              </w:rPr>
              <w:t>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 xml:space="preserve">по внедрению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>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 с указанием сроков их хранения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>, опубликованны</w:t>
            </w:r>
            <w:r w:rsidR="00F20B86">
              <w:rPr>
                <w:rFonts w:ascii="Liberation Serif" w:hAnsi="Liberation Serif" w:cs="Liberation Serif"/>
                <w:sz w:val="24"/>
                <w:szCs w:val="24"/>
              </w:rPr>
              <w:t>х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 xml:space="preserve"> на официальном сайте Росархива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CF40B" w14:textId="77777777" w:rsidR="00820D81" w:rsidRPr="00F60A74" w:rsidRDefault="00820D81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B3E82" w14:textId="77777777" w:rsidR="00820D81" w:rsidRPr="00F60A74" w:rsidRDefault="00820D81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9EC61" w14:textId="77777777" w:rsidR="00820D81" w:rsidRPr="00F60A74" w:rsidRDefault="00820D81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820D81" w:rsidRPr="00F60A74" w14:paraId="55579FE1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03D69" w14:textId="77777777" w:rsidR="00820D81" w:rsidRPr="00F60A74" w:rsidRDefault="00820D81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1.</w:t>
            </w:r>
            <w:r w:rsidR="00526BBE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.3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0E5CC" w14:textId="77777777" w:rsidR="00E03895" w:rsidRDefault="00820D81" w:rsidP="00FE77FF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>памятк</w:t>
            </w:r>
            <w:r w:rsidR="00F20B86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 xml:space="preserve"> «Исполнение запросов социально-правового характера в ГКУСО «Государственный архив документов по личному составу Свердловской области», одобренн</w:t>
            </w:r>
            <w:r w:rsidR="00F20B86">
              <w:rPr>
                <w:rFonts w:ascii="Liberation Serif" w:hAnsi="Liberation Serif" w:cs="Liberation Serif"/>
                <w:sz w:val="24"/>
                <w:szCs w:val="24"/>
              </w:rPr>
              <w:t>ой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 xml:space="preserve"> решением методической комиссии Управления архивами </w:t>
            </w:r>
          </w:p>
          <w:p w14:paraId="7B0C983A" w14:textId="77777777" w:rsidR="00820D81" w:rsidRPr="00F60A74" w:rsidRDefault="00820D81" w:rsidP="00FE77FF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>(протокол от 28.08.2019 № 5)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8D019" w14:textId="77777777" w:rsidR="00820D81" w:rsidRDefault="00820D81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41FA0" w14:textId="77777777" w:rsidR="00820D81" w:rsidRPr="00F60A74" w:rsidRDefault="00820D81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E4772" w14:textId="77777777" w:rsidR="00820D81" w:rsidRPr="00F60A74" w:rsidRDefault="00820D81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820D81" w:rsidRPr="00F60A74" w14:paraId="40947E8C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D4ECF" w14:textId="77777777" w:rsidR="00820D81" w:rsidRPr="00F60A74" w:rsidRDefault="00820D81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</w:t>
            </w:r>
            <w:r w:rsidR="00526BBE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.4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52D65" w14:textId="77777777" w:rsidR="00E03895" w:rsidRDefault="00820D81" w:rsidP="00FE77FF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 xml:space="preserve">памятки «Описание и техническое оформление фотодокументов в ГКУСО «Центр документации общественных организаций Свердловской области», одобренной решением методической комиссии Управления архивами Свердловской области </w:t>
            </w:r>
          </w:p>
          <w:p w14:paraId="110B5F80" w14:textId="77777777" w:rsidR="00820D81" w:rsidRPr="00F60A74" w:rsidRDefault="00820D81" w:rsidP="00FE77FF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>(протокол от 26.09.2018 № 6)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B62E0" w14:textId="77777777" w:rsidR="00820D81" w:rsidRDefault="00820D81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D201D" w14:textId="77777777" w:rsidR="00820D81" w:rsidRPr="00F60A74" w:rsidRDefault="00820D81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5D260" w14:textId="77777777" w:rsidR="00820D81" w:rsidRPr="00F60A74" w:rsidRDefault="00820D81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820D81" w:rsidRPr="00F60A74" w14:paraId="308512CD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79A40" w14:textId="77777777" w:rsidR="00820D81" w:rsidRPr="00F60A74" w:rsidRDefault="00820D81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</w:t>
            </w:r>
            <w:r w:rsidR="00526BBE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.5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55779" w14:textId="77777777" w:rsidR="00E03895" w:rsidRDefault="00820D81" w:rsidP="00FE77FF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 xml:space="preserve">методических рекомендаций «Создание электронных выставок архивных документов в ГКУСО «Центр документации общественных организаций Свердловской области», одобренных решением </w:t>
            </w:r>
            <w:r w:rsidRPr="00EB4104">
              <w:rPr>
                <w:rFonts w:ascii="Liberation Serif" w:hAnsi="Liberation Serif" w:cs="Liberation Serif"/>
                <w:sz w:val="24"/>
                <w:szCs w:val="24"/>
              </w:rPr>
              <w:t xml:space="preserve">методической комиссии Управления архивами Свердловской области </w:t>
            </w:r>
          </w:p>
          <w:p w14:paraId="57A9AF12" w14:textId="77777777" w:rsidR="00820D81" w:rsidRPr="00F60A74" w:rsidRDefault="00820D81" w:rsidP="00FE77FF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EB4104">
              <w:rPr>
                <w:rFonts w:ascii="Liberation Serif" w:hAnsi="Liberation Serif" w:cs="Liberation Serif"/>
                <w:sz w:val="24"/>
                <w:szCs w:val="24"/>
              </w:rPr>
              <w:t>(протокол</w:t>
            </w:r>
            <w:r w:rsidR="00E03895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EB4104">
              <w:rPr>
                <w:rFonts w:ascii="Liberation Serif" w:hAnsi="Liberation Serif" w:cs="Liberation Serif"/>
                <w:sz w:val="24"/>
                <w:szCs w:val="24"/>
              </w:rPr>
              <w:t>от 26.09.2018 № 6)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E37E2" w14:textId="77777777" w:rsidR="00820D81" w:rsidRDefault="00820D81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2939E" w14:textId="77777777" w:rsidR="00820D81" w:rsidRPr="00F60A74" w:rsidRDefault="00820D81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60F49" w14:textId="77777777" w:rsidR="00820D81" w:rsidRPr="00F60A74" w:rsidRDefault="00820D81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820D81" w:rsidRPr="00F60A74" w14:paraId="58A6C526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F0D8C" w14:textId="77777777" w:rsidR="00820D81" w:rsidRPr="00F60A74" w:rsidRDefault="00820D81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</w:t>
            </w:r>
            <w:r w:rsidR="00526BBE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.6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7B436" w14:textId="77777777" w:rsidR="00E03895" w:rsidRDefault="00820D81" w:rsidP="00FE77FF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>методических рекомендаций «Подготовка календаря-справочника «Знаменательные и памятные даты Свердловской области»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 xml:space="preserve"> одобрен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н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>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х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 xml:space="preserve"> решением методической комиссии Управления архивами </w:t>
            </w:r>
          </w:p>
          <w:p w14:paraId="72395B4C" w14:textId="77777777" w:rsidR="00820D81" w:rsidRPr="00F60A74" w:rsidRDefault="00820D81" w:rsidP="00FE77FF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(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>протокол от 29.09.2016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№ 9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07117" w14:textId="77777777" w:rsidR="00820D81" w:rsidRDefault="00820D81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F4A35" w14:textId="77777777" w:rsidR="00820D81" w:rsidRPr="00F60A74" w:rsidRDefault="00820D81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EBEB3" w14:textId="77777777" w:rsidR="00820D81" w:rsidRPr="00F60A74" w:rsidRDefault="00820D81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820D81" w:rsidRPr="00F60A74" w14:paraId="18C5EC99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620C5" w14:textId="77777777" w:rsidR="00820D81" w:rsidRPr="00F60A74" w:rsidRDefault="00820D81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</w:t>
            </w:r>
            <w:r w:rsidR="00526BBE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.7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3D080" w14:textId="77777777" w:rsidR="00E03895" w:rsidRDefault="00820D81" w:rsidP="00FE77FF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>памятки «Составление сводных итоговых записей к описям дел, документов в муниципальных архивах муниципальных образований, расположенных на территории Свердловской области»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 xml:space="preserve"> одобрен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ной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 xml:space="preserve"> решением методической комиссии Управления архивами </w:t>
            </w:r>
          </w:p>
          <w:p w14:paraId="46E29B69" w14:textId="77777777" w:rsidR="00820D81" w:rsidRPr="00F60A74" w:rsidRDefault="00820D81" w:rsidP="00FE77FF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(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>протокол от 21.06.2017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№ 4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0EDF9" w14:textId="77777777" w:rsidR="00820D81" w:rsidRDefault="00820D81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659B3" w14:textId="77777777" w:rsidR="00820D81" w:rsidRPr="00F60A74" w:rsidRDefault="00820D81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C05C3" w14:textId="77777777" w:rsidR="00820D81" w:rsidRPr="00F60A74" w:rsidRDefault="00820D81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820D81" w:rsidRPr="00F60A74" w14:paraId="7951B6B7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3DD36" w14:textId="77777777" w:rsidR="00820D81" w:rsidRPr="00F60A74" w:rsidRDefault="00820D81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</w:t>
            </w:r>
            <w:r w:rsidR="00526BBE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.8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A36F0" w14:textId="77777777" w:rsidR="00E03895" w:rsidRDefault="00820D81" w:rsidP="00FE77FF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 xml:space="preserve">методических рекомендаций «Примерная инструкция по документационному обеспечению 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управления в общественных объединениях Свердловской области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»,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 xml:space="preserve"> одобрен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н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>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х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 xml:space="preserve"> решением методической комиссии Управления архивами </w:t>
            </w:r>
          </w:p>
          <w:p w14:paraId="33BA5241" w14:textId="67C2D402" w:rsidR="00213FA3" w:rsidRPr="00F60A74" w:rsidRDefault="00820D81" w:rsidP="00FE77FF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(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>протокол от 02.09.2020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№ 4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262E1" w14:textId="77777777" w:rsidR="00820D81" w:rsidRDefault="00820D81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1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80E5B" w14:textId="77777777" w:rsidR="00820D81" w:rsidRPr="00F60A74" w:rsidRDefault="00820D81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B90DF" w14:textId="77777777" w:rsidR="00820D81" w:rsidRPr="00F60A74" w:rsidRDefault="00820D81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820D81" w:rsidRPr="00F60A74" w14:paraId="6A0A806B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B8669" w14:textId="77777777" w:rsidR="00820D81" w:rsidRPr="00F60A74" w:rsidRDefault="00820D81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1.</w:t>
            </w:r>
            <w:r w:rsidR="00526BBE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.9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054C4" w14:textId="77777777" w:rsidR="00E03895" w:rsidRDefault="00820D81" w:rsidP="00FE77FF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>методических рекомендаций «Инициативное комплектование документами тематических коллекций в ГКУСО «Центр документации общественных организаций Свердловской области»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 xml:space="preserve"> одобрен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н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>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х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 xml:space="preserve"> решением методической комиссии Управления архивами </w:t>
            </w:r>
          </w:p>
          <w:p w14:paraId="2B80CF40" w14:textId="384C349B" w:rsidR="00213FA3" w:rsidRPr="00F60A74" w:rsidRDefault="00820D81" w:rsidP="00FE77FF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(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>протокол от 24.09.2020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№ 5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 xml:space="preserve">)  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BA13F" w14:textId="77777777" w:rsidR="00820D81" w:rsidRDefault="00820D81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59CF0" w14:textId="77777777" w:rsidR="00820D81" w:rsidRPr="00F60A74" w:rsidRDefault="00820D81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2A617" w14:textId="77777777" w:rsidR="00820D81" w:rsidRPr="00F60A74" w:rsidRDefault="00820D81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820D81" w:rsidRPr="00F60A74" w14:paraId="1053E3F7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D6E53" w14:textId="77777777" w:rsidR="00820D81" w:rsidRDefault="00820D81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</w:t>
            </w:r>
            <w:r w:rsidR="00526BBE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.10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E3DBE" w14:textId="77777777" w:rsidR="00E03895" w:rsidRDefault="00820D81" w:rsidP="00FE77FF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820D81">
              <w:rPr>
                <w:rFonts w:ascii="Liberation Serif" w:hAnsi="Liberation Serif" w:cs="Liberation Serif"/>
                <w:sz w:val="24"/>
                <w:szCs w:val="24"/>
              </w:rPr>
              <w:t>памятк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 </w:t>
            </w:r>
            <w:r w:rsidRPr="00820D81">
              <w:rPr>
                <w:rFonts w:ascii="Liberation Serif" w:hAnsi="Liberation Serif" w:cs="Liberation Serif"/>
                <w:sz w:val="24"/>
                <w:szCs w:val="24"/>
              </w:rPr>
              <w:t>«Составление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820D81">
              <w:rPr>
                <w:rFonts w:ascii="Liberation Serif" w:hAnsi="Liberation Serif" w:cs="Liberation Serif"/>
                <w:sz w:val="24"/>
                <w:szCs w:val="24"/>
              </w:rPr>
              <w:t>паспорта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820D81">
              <w:rPr>
                <w:rFonts w:ascii="Liberation Serif" w:hAnsi="Liberation Serif" w:cs="Liberation Serif"/>
                <w:sz w:val="24"/>
                <w:szCs w:val="24"/>
              </w:rPr>
              <w:t>архива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820D81">
              <w:rPr>
                <w:rFonts w:ascii="Liberation Serif" w:hAnsi="Liberation Serif" w:cs="Liberation Serif"/>
                <w:sz w:val="24"/>
                <w:szCs w:val="24"/>
              </w:rPr>
              <w:t>организации»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 w:rsidRPr="00820D81">
              <w:rPr>
                <w:rFonts w:ascii="Liberation Serif" w:hAnsi="Liberation Serif" w:cs="Liberation Serif"/>
                <w:sz w:val="24"/>
                <w:szCs w:val="24"/>
              </w:rPr>
              <w:t xml:space="preserve">одобренной решением методической комиссии Управления архивами </w:t>
            </w:r>
          </w:p>
          <w:p w14:paraId="318388D4" w14:textId="5E8AFD04" w:rsidR="00213FA3" w:rsidRPr="00F60A74" w:rsidRDefault="00820D81" w:rsidP="00FE77FF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820D81">
              <w:rPr>
                <w:rFonts w:ascii="Liberation Serif" w:hAnsi="Liberation Serif" w:cs="Liberation Serif"/>
                <w:sz w:val="24"/>
                <w:szCs w:val="24"/>
              </w:rPr>
              <w:t>(протокол от 21.0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Pr="00820D81">
              <w:rPr>
                <w:rFonts w:ascii="Liberation Serif" w:hAnsi="Liberation Serif" w:cs="Liberation Serif"/>
                <w:sz w:val="24"/>
                <w:szCs w:val="24"/>
              </w:rPr>
              <w:t>.20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21</w:t>
            </w:r>
            <w:r w:rsidRPr="00820D81">
              <w:rPr>
                <w:rFonts w:ascii="Liberation Serif" w:hAnsi="Liberation Serif" w:cs="Liberation Serif"/>
                <w:sz w:val="24"/>
                <w:szCs w:val="24"/>
              </w:rPr>
              <w:t xml:space="preserve"> №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 w:rsidRPr="00820D81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4E896" w14:textId="77777777" w:rsidR="00820D81" w:rsidRDefault="00820D81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B857B" w14:textId="77777777" w:rsidR="00820D81" w:rsidRPr="00F60A74" w:rsidRDefault="00820D81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C81FF" w14:textId="77777777" w:rsidR="00820D81" w:rsidRPr="00F60A74" w:rsidRDefault="00820D81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820D81" w:rsidRPr="00F60A74" w14:paraId="72EE0FD6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D236A" w14:textId="77777777" w:rsidR="00820D81" w:rsidRPr="00F60A74" w:rsidRDefault="00820D81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</w:t>
            </w:r>
            <w:r w:rsidR="00526BBE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48B8C" w14:textId="1F0086BF" w:rsidR="00213FA3" w:rsidRPr="00F60A74" w:rsidRDefault="00820D81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Мероприятия по повышению квалификац</w:t>
            </w:r>
            <w:r>
              <w:rPr>
                <w:rFonts w:ascii="Liberation Serif" w:hAnsi="Liberation Serif"/>
                <w:sz w:val="24"/>
                <w:szCs w:val="24"/>
              </w:rPr>
              <w:t>ии: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A6563" w14:textId="77777777" w:rsidR="00820D81" w:rsidRPr="00F60A74" w:rsidRDefault="00921316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02D41" w14:textId="77777777" w:rsidR="00820D81" w:rsidRPr="00F60A74" w:rsidRDefault="00820D81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4E97B" w14:textId="77777777" w:rsidR="00820D81" w:rsidRPr="00F60A74" w:rsidRDefault="00820D81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E0257" w:rsidRPr="00F60A74" w14:paraId="66D0FB59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28432" w14:textId="77777777" w:rsidR="007E0257" w:rsidRPr="00EC3B1E" w:rsidRDefault="007E0257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1.4.1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64AF4" w14:textId="77777777" w:rsidR="007E0257" w:rsidRPr="00EC3B1E" w:rsidRDefault="007E0257" w:rsidP="007E0257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Участие в мероприятиях, проводимых государственными архивами Свердловской области в целях взаимодействия в сфере архивного дела с муниципальными архивами Свердловской области, согласно Сводному плану мероприятий на 2022 год: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655D8" w14:textId="77777777" w:rsidR="007E0257" w:rsidRPr="00EC3B1E" w:rsidRDefault="003844AE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82C32" w14:textId="77777777" w:rsidR="007E0257" w:rsidRPr="00EC3B1E" w:rsidRDefault="007E0257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41CC9" w14:textId="77777777" w:rsidR="007E0257" w:rsidRPr="00EC3B1E" w:rsidRDefault="007E0257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E0257" w:rsidRPr="00F60A74" w14:paraId="3A94B785" w14:textId="77777777" w:rsidTr="00213FA3">
        <w:trPr>
          <w:trHeight w:val="303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7739C" w14:textId="77777777" w:rsidR="007E0257" w:rsidRPr="00EC3B1E" w:rsidRDefault="007E0257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0"/>
                <w:szCs w:val="24"/>
              </w:rPr>
              <w:t>1.4.1.1</w:t>
            </w:r>
          </w:p>
          <w:p w14:paraId="222B1F69" w14:textId="77777777" w:rsidR="007E0257" w:rsidRPr="00EC3B1E" w:rsidRDefault="007E0257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0BCCF" w14:textId="77777777" w:rsidR="007E0257" w:rsidRPr="00EC3B1E" w:rsidRDefault="007E0257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- принять участие в семинаре «Организация доступа пользователей к архивным документам. Организация работы читального зала»;</w:t>
            </w:r>
          </w:p>
          <w:p w14:paraId="79383DD8" w14:textId="77777777" w:rsidR="007E0257" w:rsidRPr="00EC3B1E" w:rsidRDefault="007E0257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- принять участие в семинаре «Организация работы с организациями-источниками</w:t>
            </w:r>
          </w:p>
          <w:p w14:paraId="7DA96FFE" w14:textId="77777777" w:rsidR="007E0257" w:rsidRPr="00EC3B1E" w:rsidRDefault="007E0257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комплектования архива. Ведение наблюдательного дела организации-источника комплектования архива».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A4C19" w14:textId="77777777" w:rsidR="007E0257" w:rsidRPr="00EC3B1E" w:rsidRDefault="007E0257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1</w:t>
            </w:r>
          </w:p>
          <w:p w14:paraId="1F86396B" w14:textId="77777777" w:rsidR="007E0257" w:rsidRPr="00EC3B1E" w:rsidRDefault="007E0257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58BA5" w14:textId="77777777" w:rsidR="007E0257" w:rsidRPr="00EC3B1E" w:rsidRDefault="007E0257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17 февраля</w:t>
            </w:r>
          </w:p>
          <w:p w14:paraId="1BDB279D" w14:textId="77777777" w:rsidR="007E0257" w:rsidRPr="00EC3B1E" w:rsidRDefault="007E0257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2022 года</w:t>
            </w:r>
          </w:p>
          <w:p w14:paraId="418B7073" w14:textId="77777777" w:rsidR="007E0257" w:rsidRPr="00EC3B1E" w:rsidRDefault="007E0257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5D162" w14:textId="77777777" w:rsidR="007E0257" w:rsidRPr="00EC3B1E" w:rsidRDefault="007E0257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 xml:space="preserve">О.В. Якимцев </w:t>
            </w:r>
          </w:p>
          <w:p w14:paraId="661E5BC4" w14:textId="77777777" w:rsidR="007E0257" w:rsidRPr="00EC3B1E" w:rsidRDefault="007E0257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 xml:space="preserve">О.Н. Черноскутова </w:t>
            </w:r>
          </w:p>
          <w:p w14:paraId="35B34CC3" w14:textId="77777777" w:rsidR="007E0257" w:rsidRPr="00EC3B1E" w:rsidRDefault="007E0257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 xml:space="preserve">  </w:t>
            </w:r>
          </w:p>
        </w:tc>
      </w:tr>
      <w:tr w:rsidR="00E158E9" w:rsidRPr="00F60A74" w14:paraId="598859AA" w14:textId="77777777" w:rsidTr="00213FA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14B9F" w14:textId="77777777" w:rsidR="00E158E9" w:rsidRPr="00EC3B1E" w:rsidRDefault="00E158E9" w:rsidP="007E0257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0"/>
                <w:szCs w:val="24"/>
              </w:rPr>
              <w:t>1.4.</w:t>
            </w:r>
            <w:r w:rsidR="007E0257" w:rsidRPr="00EC3B1E">
              <w:rPr>
                <w:rFonts w:ascii="Liberation Serif" w:hAnsi="Liberation Serif"/>
                <w:sz w:val="20"/>
                <w:szCs w:val="24"/>
              </w:rPr>
              <w:t>1.2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EF897" w14:textId="34BA3CFF" w:rsidR="00213FA3" w:rsidRPr="00EC3B1E" w:rsidRDefault="007E0257" w:rsidP="007E0257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="00CE1AA3" w:rsidRPr="00EC3B1E">
              <w:rPr>
                <w:rFonts w:ascii="Liberation Serif" w:hAnsi="Liberation Serif"/>
                <w:sz w:val="24"/>
                <w:szCs w:val="24"/>
              </w:rPr>
              <w:t>прослушать</w:t>
            </w:r>
            <w:r w:rsidR="00E158E9" w:rsidRPr="00EC3B1E">
              <w:rPr>
                <w:rFonts w:ascii="Liberation Serif" w:hAnsi="Liberation Serif"/>
                <w:sz w:val="24"/>
                <w:szCs w:val="24"/>
              </w:rPr>
              <w:t xml:space="preserve"> лекци</w:t>
            </w:r>
            <w:r w:rsidR="00CE1AA3" w:rsidRPr="00EC3B1E">
              <w:rPr>
                <w:rFonts w:ascii="Liberation Serif" w:hAnsi="Liberation Serif"/>
                <w:sz w:val="24"/>
                <w:szCs w:val="24"/>
              </w:rPr>
              <w:t xml:space="preserve">ю </w:t>
            </w:r>
            <w:r w:rsidR="00E158E9" w:rsidRPr="00EC3B1E">
              <w:rPr>
                <w:rFonts w:ascii="Liberation Serif" w:hAnsi="Liberation Serif"/>
                <w:sz w:val="24"/>
                <w:szCs w:val="24"/>
              </w:rPr>
              <w:t>«Организация работы с</w:t>
            </w:r>
            <w:r w:rsidR="00CE1AA3" w:rsidRPr="00EC3B1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E158E9" w:rsidRPr="00EC3B1E">
              <w:rPr>
                <w:rFonts w:ascii="Liberation Serif" w:hAnsi="Liberation Serif"/>
                <w:sz w:val="24"/>
                <w:szCs w:val="24"/>
              </w:rPr>
              <w:t>организациями</w:t>
            </w:r>
            <w:r w:rsidR="00CE1AA3" w:rsidRPr="00EC3B1E">
              <w:rPr>
                <w:rFonts w:ascii="Liberation Serif" w:hAnsi="Liberation Serif"/>
                <w:sz w:val="24"/>
                <w:szCs w:val="24"/>
              </w:rPr>
              <w:t>-</w:t>
            </w:r>
            <w:r w:rsidR="00E158E9" w:rsidRPr="00EC3B1E">
              <w:rPr>
                <w:rFonts w:ascii="Liberation Serif" w:hAnsi="Liberation Serif"/>
                <w:sz w:val="24"/>
                <w:szCs w:val="24"/>
              </w:rPr>
              <w:t>источниками</w:t>
            </w:r>
            <w:r w:rsidR="00CE1AA3" w:rsidRPr="00EC3B1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E158E9" w:rsidRPr="00EC3B1E">
              <w:rPr>
                <w:rFonts w:ascii="Liberation Serif" w:hAnsi="Liberation Serif"/>
                <w:sz w:val="24"/>
                <w:szCs w:val="24"/>
              </w:rPr>
              <w:t>комплектования</w:t>
            </w:r>
            <w:r w:rsidRPr="00EC3B1E">
              <w:rPr>
                <w:rFonts w:ascii="Liberation Serif" w:hAnsi="Liberation Serif"/>
                <w:sz w:val="24"/>
                <w:szCs w:val="24"/>
              </w:rPr>
              <w:t>;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38D00" w14:textId="77777777" w:rsidR="00E158E9" w:rsidRPr="00EC3B1E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5122A" w14:textId="77777777" w:rsidR="00E158E9" w:rsidRPr="00EC3B1E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7 апреля 2022 года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6B4F0" w14:textId="77777777" w:rsidR="00E158E9" w:rsidRPr="00EC3B1E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 xml:space="preserve">О.В. Якимцев </w:t>
            </w:r>
          </w:p>
        </w:tc>
      </w:tr>
      <w:tr w:rsidR="00213FA3" w:rsidRPr="00F60A74" w14:paraId="7493FB1B" w14:textId="77777777" w:rsidTr="00213FA3"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4EEC7" w14:textId="77777777" w:rsidR="00213FA3" w:rsidRPr="00EC3B1E" w:rsidRDefault="00213F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924E8" w14:textId="3BD933A8" w:rsidR="00213FA3" w:rsidRPr="00EC3B1E" w:rsidRDefault="00213FA3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213FA3">
              <w:rPr>
                <w:rFonts w:ascii="Liberation Serif" w:hAnsi="Liberation Serif"/>
                <w:sz w:val="24"/>
                <w:szCs w:val="24"/>
              </w:rPr>
              <w:t>- принять участие в практическом занятии «Составление и ведение списка организаций-источников комплектования на примере ГКУСО «ЦДООСО»;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99F3D" w14:textId="77777777" w:rsidR="00213FA3" w:rsidRPr="00EC3B1E" w:rsidRDefault="00213F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EC186" w14:textId="77777777" w:rsidR="00213FA3" w:rsidRPr="00EC3B1E" w:rsidRDefault="00213F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30DC4" w14:textId="77777777" w:rsidR="00213FA3" w:rsidRPr="00EC3B1E" w:rsidRDefault="00213F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844AE" w:rsidRPr="00F60A74" w14:paraId="6939F6A2" w14:textId="77777777" w:rsidTr="00EC3B1E">
        <w:trPr>
          <w:trHeight w:val="165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DDF40" w14:textId="77777777" w:rsidR="003844AE" w:rsidRPr="00EC3B1E" w:rsidRDefault="003844AE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4"/>
              </w:rPr>
            </w:pPr>
            <w:r w:rsidRPr="00EC3B1E">
              <w:rPr>
                <w:rFonts w:ascii="Liberation Serif" w:hAnsi="Liberation Serif"/>
                <w:sz w:val="20"/>
                <w:szCs w:val="24"/>
              </w:rPr>
              <w:lastRenderedPageBreak/>
              <w:t>1.4.1.3</w:t>
            </w:r>
          </w:p>
          <w:p w14:paraId="699A62DA" w14:textId="77777777" w:rsidR="003844AE" w:rsidRPr="00EC3B1E" w:rsidRDefault="003844AE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F45C5" w14:textId="77777777" w:rsidR="003844AE" w:rsidRPr="00EC3B1E" w:rsidRDefault="003844AE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-прослушать лекцию «Организация исполнения социально-правовых и тематических запросов»</w:t>
            </w:r>
          </w:p>
          <w:p w14:paraId="44B48B14" w14:textId="77777777" w:rsidR="003844AE" w:rsidRPr="00EC3B1E" w:rsidRDefault="003844AE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-принять участие в практическом занятии «Создание электронных выставок архивных документов»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86969" w14:textId="77777777" w:rsidR="003844AE" w:rsidRPr="00EC3B1E" w:rsidRDefault="003844AE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1</w:t>
            </w:r>
          </w:p>
          <w:p w14:paraId="3E00D79B" w14:textId="77777777" w:rsidR="003844AE" w:rsidRPr="00EC3B1E" w:rsidRDefault="003844AE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C35D1" w14:textId="77777777" w:rsidR="003844AE" w:rsidRPr="00EC3B1E" w:rsidRDefault="003844AE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20 сентября 2022 года</w:t>
            </w:r>
          </w:p>
          <w:p w14:paraId="09896AF8" w14:textId="77777777" w:rsidR="003844AE" w:rsidRPr="00EC3B1E" w:rsidRDefault="003844AE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96FFA" w14:textId="77777777" w:rsidR="003844AE" w:rsidRPr="00EC3B1E" w:rsidRDefault="003844AE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 xml:space="preserve">О.В. Якимцев </w:t>
            </w:r>
          </w:p>
          <w:p w14:paraId="6BA9B963" w14:textId="77777777" w:rsidR="003844AE" w:rsidRPr="00EC3B1E" w:rsidRDefault="003844AE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E1AA3" w:rsidRPr="00F60A74" w14:paraId="275F11EC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7A5CD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09A76" w14:textId="77777777" w:rsidR="00CE1AA3" w:rsidRPr="00F60A74" w:rsidRDefault="00FE77FF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</w:t>
            </w:r>
            <w:r w:rsidR="00CE1AA3" w:rsidRPr="00F60A74">
              <w:rPr>
                <w:rFonts w:ascii="Liberation Serif" w:hAnsi="Liberation Serif"/>
                <w:sz w:val="24"/>
                <w:szCs w:val="24"/>
              </w:rPr>
              <w:t>ктуализация информации на сайте архива о составе и содержании архивных фондов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29DC5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B86FA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5FAAF" w14:textId="77777777" w:rsidR="00CE1AA3" w:rsidRPr="00864BC6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CE1AA3" w:rsidRPr="00F60A74" w14:paraId="251BAE41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F5870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</w:t>
            </w:r>
            <w:r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08206" w14:textId="77777777" w:rsidR="00CE1AA3" w:rsidRPr="00B410DD" w:rsidRDefault="00CE1AA3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оличество посещений </w:t>
            </w: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web</w:t>
            </w:r>
            <w:r>
              <w:rPr>
                <w:rFonts w:ascii="Liberation Serif" w:hAnsi="Liberation Serif"/>
                <w:sz w:val="24"/>
                <w:szCs w:val="24"/>
              </w:rPr>
              <w:noBreakHyphen/>
              <w:t xml:space="preserve">сайта архива по адресу 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http</w:t>
            </w:r>
            <w:r w:rsidRPr="00B410DD">
              <w:rPr>
                <w:rFonts w:ascii="Liberation Serif" w:hAnsi="Liberation Serif"/>
                <w:sz w:val="24"/>
                <w:szCs w:val="24"/>
              </w:rPr>
              <w:t>://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arhivkgo</w:t>
            </w:r>
            <w:r w:rsidRPr="00B410DD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ru</w:t>
            </w:r>
            <w:r w:rsidRPr="00B410DD">
              <w:rPr>
                <w:rFonts w:ascii="Liberation Serif" w:hAnsi="Liberation Serif"/>
                <w:sz w:val="24"/>
                <w:szCs w:val="24"/>
              </w:rPr>
              <w:t>/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90901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500 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B49A0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445EE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CE1AA3" w:rsidRPr="00F60A74" w14:paraId="3BD22033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8B195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</w:t>
            </w:r>
            <w:r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15CEC" w14:textId="77777777" w:rsidR="00CE1AA3" w:rsidRPr="00864BC6" w:rsidRDefault="00CE1AA3" w:rsidP="00FE77FF">
            <w:pPr>
              <w:tabs>
                <w:tab w:val="left" w:pos="1080"/>
              </w:tabs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Мероприятия, проводимые согласно пунктам 3.2. и 3.3 статьи 32 Федерального закона от 12 января 1996 года № 7-ФЗ «О некоммерческих организациях» (в ред. от </w:t>
            </w:r>
            <w:r w:rsidRPr="00797D91">
              <w:rPr>
                <w:rFonts w:ascii="Liberation Serif" w:hAnsi="Liberation Serif"/>
                <w:sz w:val="24"/>
                <w:szCs w:val="24"/>
              </w:rPr>
              <w:t>02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.0</w:t>
            </w:r>
            <w:r w:rsidRPr="00797D91">
              <w:rPr>
                <w:rFonts w:ascii="Liberation Serif" w:hAnsi="Liberation Serif"/>
                <w:sz w:val="24"/>
                <w:szCs w:val="24"/>
              </w:rPr>
              <w:t>7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.20</w:t>
            </w:r>
            <w:r w:rsidRPr="00797D91">
              <w:rPr>
                <w:rFonts w:ascii="Liberation Serif" w:hAnsi="Liberation Serif"/>
                <w:sz w:val="24"/>
                <w:szCs w:val="24"/>
              </w:rPr>
              <w:t>21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), приказу Министерства юстиции Российской Федерации от 07 октября 2010 года № 252 «О порядке размещения в сети Интернет отчетов о деятельности и сообщений о продолжении деятельности некоммерческих организаций»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(в ред. от 26.05.2020):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6A1A1" w14:textId="77777777" w:rsidR="00CE1AA3" w:rsidRPr="00F60A74" w:rsidRDefault="00CE1AA3" w:rsidP="00FE77FF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35370" w14:textId="77777777" w:rsidR="00CE1AA3" w:rsidRPr="00F60A74" w:rsidRDefault="00CE1AA3" w:rsidP="00FE77FF">
            <w:pPr>
              <w:spacing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4C123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E1AA3" w:rsidRPr="00F60A74" w14:paraId="1893F0FE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A1F1F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</w:t>
            </w:r>
            <w:r>
              <w:rPr>
                <w:rFonts w:ascii="Liberation Serif" w:hAnsi="Liberation Serif"/>
                <w:sz w:val="24"/>
                <w:szCs w:val="24"/>
              </w:rPr>
              <w:t>7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.1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88C86" w14:textId="77777777" w:rsidR="00CE1AA3" w:rsidRPr="00F60A74" w:rsidRDefault="00CE1AA3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актуализация сведений о МКУ Архив КГО на «Официальном сайте Российской Федерации для размещения информации о государственных (муниципальных) учреждениях»</w:t>
            </w:r>
            <w:r w:rsidR="00E0389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(</w:t>
            </w:r>
            <w:hyperlink r:id="rId9" w:history="1">
              <w:r w:rsidRPr="00F60A74">
                <w:rPr>
                  <w:rStyle w:val="af"/>
                  <w:rFonts w:ascii="Liberation Serif" w:hAnsi="Liberation Serif"/>
                  <w:sz w:val="24"/>
                  <w:szCs w:val="24"/>
                  <w:lang w:val="en-US"/>
                </w:rPr>
                <w:t>http</w:t>
              </w:r>
              <w:r w:rsidRPr="00F60A74">
                <w:rPr>
                  <w:rStyle w:val="af"/>
                  <w:rFonts w:ascii="Liberation Serif" w:hAnsi="Liberation Serif"/>
                  <w:sz w:val="24"/>
                  <w:szCs w:val="24"/>
                </w:rPr>
                <w:t>://</w:t>
              </w:r>
              <w:r w:rsidRPr="00F60A74">
                <w:rPr>
                  <w:rStyle w:val="af"/>
                  <w:rFonts w:ascii="Liberation Serif" w:hAnsi="Liberation Serif"/>
                  <w:sz w:val="24"/>
                  <w:szCs w:val="24"/>
                  <w:lang w:val="en-US"/>
                </w:rPr>
                <w:t>www</w:t>
              </w:r>
              <w:r w:rsidRPr="00F60A74">
                <w:rPr>
                  <w:rStyle w:val="af"/>
                  <w:rFonts w:ascii="Liberation Serif" w:hAnsi="Liberation Serif"/>
                  <w:sz w:val="24"/>
                  <w:szCs w:val="24"/>
                </w:rPr>
                <w:t>.</w:t>
              </w:r>
              <w:r w:rsidRPr="00F60A74">
                <w:rPr>
                  <w:rStyle w:val="af"/>
                  <w:rFonts w:ascii="Liberation Serif" w:hAnsi="Liberation Serif"/>
                  <w:sz w:val="24"/>
                  <w:szCs w:val="24"/>
                  <w:lang w:val="en-US"/>
                </w:rPr>
                <w:t>bus</w:t>
              </w:r>
              <w:r w:rsidRPr="00F60A74">
                <w:rPr>
                  <w:rStyle w:val="af"/>
                  <w:rFonts w:ascii="Liberation Serif" w:hAnsi="Liberation Serif"/>
                  <w:sz w:val="24"/>
                  <w:szCs w:val="24"/>
                </w:rPr>
                <w:t>.</w:t>
              </w:r>
              <w:proofErr w:type="spellStart"/>
              <w:r w:rsidRPr="00F60A74">
                <w:rPr>
                  <w:rStyle w:val="af"/>
                  <w:rFonts w:ascii="Liberation Serif" w:hAnsi="Liberation Serif"/>
                  <w:sz w:val="24"/>
                  <w:szCs w:val="24"/>
                  <w:lang w:val="en-US"/>
                </w:rPr>
                <w:t>gov</w:t>
              </w:r>
              <w:proofErr w:type="spellEnd"/>
              <w:r w:rsidRPr="00F60A74">
                <w:rPr>
                  <w:rStyle w:val="af"/>
                  <w:rFonts w:ascii="Liberation Serif" w:hAnsi="Liberation Serif"/>
                  <w:sz w:val="24"/>
                  <w:szCs w:val="24"/>
                </w:rPr>
                <w:t>.</w:t>
              </w:r>
              <w:proofErr w:type="spellStart"/>
              <w:r w:rsidRPr="00F60A74">
                <w:rPr>
                  <w:rStyle w:val="af"/>
                  <w:rFonts w:ascii="Liberation Serif" w:hAnsi="Liberation Serif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F60A74">
              <w:rPr>
                <w:rStyle w:val="af"/>
                <w:rFonts w:ascii="Liberation Serif" w:hAnsi="Liberation Serif"/>
                <w:sz w:val="24"/>
                <w:szCs w:val="24"/>
              </w:rPr>
              <w:t>)</w:t>
            </w:r>
            <w:r>
              <w:rPr>
                <w:rStyle w:val="af"/>
                <w:rFonts w:ascii="Liberation Serif" w:hAnsi="Liberation Serif"/>
                <w:sz w:val="24"/>
                <w:szCs w:val="24"/>
              </w:rPr>
              <w:t>: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3ED95" w14:textId="77777777" w:rsidR="00CE1AA3" w:rsidRPr="00F60A74" w:rsidRDefault="00CE1AA3" w:rsidP="00FE77FF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</w:p>
          <w:p w14:paraId="722E6589" w14:textId="77777777" w:rsidR="00CE1AA3" w:rsidRPr="00F60A74" w:rsidRDefault="00CE1AA3" w:rsidP="00FE77FF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A34FF" w14:textId="77777777" w:rsidR="00CE1AA3" w:rsidRPr="00F60A74" w:rsidRDefault="00CE1AA3" w:rsidP="00FE77FF">
            <w:pPr>
              <w:spacing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02122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E1AA3" w:rsidRPr="00F60A74" w14:paraId="067ED8E6" w14:textId="77777777" w:rsidTr="00FE77FF">
        <w:trPr>
          <w:trHeight w:val="77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0F95E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B74BA" w14:textId="77777777" w:rsidR="00CE1AA3" w:rsidRPr="00F60A74" w:rsidRDefault="00CE1AA3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общая информация об учреждении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9B480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E5D6D" w14:textId="77777777" w:rsidR="00CE1AA3" w:rsidRPr="00E642E9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642E9">
              <w:rPr>
                <w:rFonts w:ascii="Liberation Serif" w:hAnsi="Liberation Serif"/>
                <w:sz w:val="24"/>
                <w:szCs w:val="24"/>
              </w:rPr>
              <w:t>I квартал</w:t>
            </w:r>
          </w:p>
          <w:p w14:paraId="7E231102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2022</w:t>
            </w:r>
            <w:r w:rsidRPr="00E642E9">
              <w:rPr>
                <w:rFonts w:ascii="Liberation Serif" w:hAnsi="Liberation Serif"/>
                <w:sz w:val="24"/>
                <w:szCs w:val="24"/>
              </w:rPr>
              <w:t xml:space="preserve">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08804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CE1AA3" w:rsidRPr="00F60A74" w14:paraId="3CD51BE9" w14:textId="77777777" w:rsidTr="00FE77FF"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3A20E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CDD42" w14:textId="77777777" w:rsidR="00CE1AA3" w:rsidRPr="00F60A74" w:rsidRDefault="00CE1AA3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информация о показателях бюджетной сметы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11593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5981F" w14:textId="77777777" w:rsidR="00CE1AA3" w:rsidRPr="00E642E9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642E9">
              <w:rPr>
                <w:rFonts w:ascii="Liberation Serif" w:hAnsi="Liberation Serif"/>
                <w:sz w:val="24"/>
                <w:szCs w:val="24"/>
              </w:rPr>
              <w:t>I квартал</w:t>
            </w:r>
          </w:p>
          <w:p w14:paraId="1509B083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2022</w:t>
            </w:r>
            <w:r w:rsidRPr="00E642E9">
              <w:rPr>
                <w:rFonts w:ascii="Liberation Serif" w:hAnsi="Liberation Serif"/>
                <w:sz w:val="24"/>
                <w:szCs w:val="24"/>
              </w:rPr>
              <w:t xml:space="preserve">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53D80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CE1AA3" w:rsidRPr="00F60A74" w14:paraId="60A3E29C" w14:textId="77777777" w:rsidTr="00FE77FF"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C8D43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43874" w14:textId="77777777" w:rsidR="00CE1AA3" w:rsidRPr="00F60A74" w:rsidRDefault="00CE1AA3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информация о результатах деятельности и об использовании имущества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6904F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AFC32" w14:textId="77777777" w:rsidR="00CE1AA3" w:rsidRPr="00E642E9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642E9">
              <w:rPr>
                <w:rFonts w:ascii="Liberation Serif" w:hAnsi="Liberation Serif"/>
                <w:sz w:val="24"/>
                <w:szCs w:val="24"/>
              </w:rPr>
              <w:t>I квартал</w:t>
            </w:r>
          </w:p>
          <w:p w14:paraId="7CD9C74D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2022</w:t>
            </w:r>
            <w:r w:rsidRPr="00E642E9">
              <w:rPr>
                <w:rFonts w:ascii="Liberation Serif" w:hAnsi="Liberation Serif"/>
                <w:sz w:val="24"/>
                <w:szCs w:val="24"/>
              </w:rPr>
              <w:t xml:space="preserve">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FDD91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CE1AA3" w:rsidRPr="00F60A74" w14:paraId="2EE70415" w14:textId="77777777" w:rsidTr="00FE77FF"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959D6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80E14" w14:textId="77777777" w:rsidR="00CE1AA3" w:rsidRPr="00F60A74" w:rsidRDefault="00CE1AA3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баланс (ф. 0503130)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0FCF7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5788F" w14:textId="77777777" w:rsidR="00CE1AA3" w:rsidRPr="00E642E9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642E9">
              <w:rPr>
                <w:rFonts w:ascii="Liberation Serif" w:hAnsi="Liberation Serif"/>
                <w:sz w:val="24"/>
                <w:szCs w:val="24"/>
              </w:rPr>
              <w:t>I квартал</w:t>
            </w:r>
          </w:p>
          <w:p w14:paraId="7A9EBDD8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2022</w:t>
            </w:r>
            <w:r w:rsidRPr="00E642E9">
              <w:rPr>
                <w:rFonts w:ascii="Liberation Serif" w:hAnsi="Liberation Serif"/>
                <w:sz w:val="24"/>
                <w:szCs w:val="24"/>
              </w:rPr>
              <w:t xml:space="preserve">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5F4A4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CE1AA3" w:rsidRPr="00F60A74" w14:paraId="2F7F3B3E" w14:textId="77777777" w:rsidTr="00FE77FF"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45E8F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C9859" w14:textId="77777777" w:rsidR="00CE1AA3" w:rsidRPr="00F60A74" w:rsidRDefault="00CE1AA3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отчет о финансовых результатах деятельности (ф. 0503121)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D66AC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8B43E" w14:textId="77777777" w:rsidR="00CE1AA3" w:rsidRPr="00E642E9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642E9">
              <w:rPr>
                <w:rFonts w:ascii="Liberation Serif" w:hAnsi="Liberation Serif"/>
                <w:sz w:val="24"/>
                <w:szCs w:val="24"/>
              </w:rPr>
              <w:t>I квартал</w:t>
            </w:r>
          </w:p>
          <w:p w14:paraId="12F78D9C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2022</w:t>
            </w:r>
            <w:r w:rsidRPr="00E642E9">
              <w:rPr>
                <w:rFonts w:ascii="Liberation Serif" w:hAnsi="Liberation Serif"/>
                <w:sz w:val="24"/>
                <w:szCs w:val="24"/>
              </w:rPr>
              <w:t xml:space="preserve">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06068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CE1AA3" w:rsidRPr="00F60A74" w14:paraId="44DCD669" w14:textId="77777777" w:rsidTr="00FE77FF">
        <w:tc>
          <w:tcPr>
            <w:tcW w:w="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07B9C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2F173" w14:textId="77777777" w:rsidR="00CE1AA3" w:rsidRDefault="00CE1AA3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отчет об исполнении бюджета (ф. 0503127)</w:t>
            </w:r>
          </w:p>
          <w:p w14:paraId="4CD5CA8D" w14:textId="77777777" w:rsidR="003844AE" w:rsidRPr="00F60A74" w:rsidRDefault="003844AE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87424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C58A6" w14:textId="77777777" w:rsidR="00CE1AA3" w:rsidRPr="00E642E9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642E9">
              <w:rPr>
                <w:rFonts w:ascii="Liberation Serif" w:hAnsi="Liberation Serif"/>
                <w:sz w:val="24"/>
                <w:szCs w:val="24"/>
              </w:rPr>
              <w:t>I квартал</w:t>
            </w:r>
          </w:p>
          <w:p w14:paraId="0B81D4C4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2022</w:t>
            </w:r>
            <w:r w:rsidRPr="00E642E9">
              <w:rPr>
                <w:rFonts w:ascii="Liberation Serif" w:hAnsi="Liberation Serif"/>
                <w:sz w:val="24"/>
                <w:szCs w:val="24"/>
              </w:rPr>
              <w:t xml:space="preserve">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C0B5E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CE1AA3" w:rsidRPr="00F60A74" w14:paraId="7A6EBC4A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A5C00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</w:t>
            </w:r>
            <w:r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84E61" w14:textId="77777777" w:rsidR="00CE1AA3" w:rsidRPr="00B410DD" w:rsidRDefault="00CE1AA3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Мероприятия, направленные на выявление уровня удовлетворенности граждан качеством предоставления муниципальных услуг в 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lastRenderedPageBreak/>
              <w:t>соответствии с Федеральным законом от 27 июля 2010 № 210-ФЗ «Об организации предоставления государственных и муниципальных услуг»</w:t>
            </w:r>
            <w:r w:rsidRPr="00B410DD">
              <w:rPr>
                <w:rFonts w:ascii="Liberation Serif" w:hAnsi="Liberation Serif"/>
                <w:sz w:val="24"/>
                <w:szCs w:val="24"/>
              </w:rPr>
              <w:t xml:space="preserve"> (</w:t>
            </w:r>
            <w:r>
              <w:rPr>
                <w:rFonts w:ascii="Liberation Serif" w:hAnsi="Liberation Serif"/>
                <w:sz w:val="24"/>
                <w:szCs w:val="24"/>
              </w:rPr>
              <w:t>в ред. от</w:t>
            </w:r>
            <w:r w:rsidRPr="00B410D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797D91">
              <w:rPr>
                <w:rFonts w:ascii="Liberation Serif" w:hAnsi="Liberation Serif"/>
                <w:sz w:val="24"/>
                <w:szCs w:val="24"/>
              </w:rPr>
              <w:t>02</w:t>
            </w:r>
            <w:r w:rsidRPr="00B410DD">
              <w:rPr>
                <w:rFonts w:ascii="Liberation Serif" w:hAnsi="Liberation Serif"/>
                <w:sz w:val="24"/>
                <w:szCs w:val="24"/>
              </w:rPr>
              <w:t>.07.202</w:t>
            </w:r>
            <w:r w:rsidRPr="00797D91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>):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3CC08" w14:textId="77777777" w:rsidR="00CE1AA3" w:rsidRPr="00797D91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74538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747EA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E1AA3" w:rsidRPr="00F60A74" w14:paraId="5318A7B8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A4C63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lastRenderedPageBreak/>
              <w:t>1.</w:t>
            </w:r>
            <w:r>
              <w:rPr>
                <w:rFonts w:ascii="Liberation Serif" w:hAnsi="Liberation Serif"/>
                <w:sz w:val="24"/>
                <w:szCs w:val="24"/>
              </w:rPr>
              <w:t>8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.1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11BDA" w14:textId="77777777" w:rsidR="00CE1AA3" w:rsidRPr="00F60A74" w:rsidRDefault="00CE1AA3" w:rsidP="00FE77FF">
            <w:pPr>
              <w:tabs>
                <w:tab w:val="left" w:pos="1080"/>
              </w:tabs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представление в Администрацию Каменского городского округа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отчета «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Сведени</w:t>
            </w:r>
            <w:r>
              <w:rPr>
                <w:rFonts w:ascii="Liberation Serif" w:hAnsi="Liberation Serif"/>
                <w:sz w:val="24"/>
                <w:szCs w:val="24"/>
              </w:rPr>
              <w:t>я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о предоставлении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государственных (муниципальных) 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услуг</w:t>
            </w:r>
            <w:r>
              <w:rPr>
                <w:rFonts w:ascii="Liberation Serif" w:hAnsi="Liberation Serif"/>
                <w:sz w:val="24"/>
                <w:szCs w:val="24"/>
              </w:rPr>
              <w:t>»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(ф. 1-</w:t>
            </w:r>
            <w:r>
              <w:rPr>
                <w:rFonts w:ascii="Liberation Serif" w:hAnsi="Liberation Serif"/>
                <w:sz w:val="24"/>
                <w:szCs w:val="24"/>
              </w:rPr>
              <w:t>Г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МУ)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64246" w14:textId="77777777" w:rsidR="00CE1AA3" w:rsidRPr="00F60A74" w:rsidRDefault="00CE1AA3" w:rsidP="00FE77FF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96D97" w14:textId="77777777" w:rsidR="00CE1AA3" w:rsidRPr="00F60A74" w:rsidRDefault="00CE1AA3" w:rsidP="00FE77FF">
            <w:pPr>
              <w:spacing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ежеквар-тально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E24DB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CE1AA3" w:rsidRPr="00F60A74" w14:paraId="326DB8AD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72697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</w:t>
            </w:r>
            <w:r>
              <w:rPr>
                <w:rFonts w:ascii="Liberation Serif" w:hAnsi="Liberation Serif"/>
                <w:sz w:val="24"/>
                <w:szCs w:val="24"/>
              </w:rPr>
              <w:t>8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.2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06C84" w14:textId="77777777" w:rsidR="00CE1AA3" w:rsidRPr="00F60A74" w:rsidRDefault="00CE1AA3" w:rsidP="00FE77FF">
            <w:pPr>
              <w:tabs>
                <w:tab w:val="left" w:pos="1080"/>
              </w:tabs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представление в Администрацию Каменского городского округа </w:t>
            </w:r>
            <w:r>
              <w:rPr>
                <w:rFonts w:ascii="Liberation Serif" w:hAnsi="Liberation Serif"/>
                <w:sz w:val="24"/>
                <w:szCs w:val="24"/>
              </w:rPr>
              <w:t>«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Отчета о результатах проведения мониторинга качества предоставле-ния муниципальных услуг</w:t>
            </w:r>
            <w:r>
              <w:rPr>
                <w:rFonts w:ascii="Liberation Serif" w:hAnsi="Liberation Serif"/>
                <w:sz w:val="24"/>
                <w:szCs w:val="24"/>
              </w:rPr>
              <w:t>»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FA898" w14:textId="77777777" w:rsidR="00CE1AA3" w:rsidRPr="00F60A74" w:rsidRDefault="00CE1AA3" w:rsidP="00FE77FF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3A23D" w14:textId="77777777" w:rsidR="00CE1AA3" w:rsidRPr="00F60A74" w:rsidRDefault="00CE1AA3" w:rsidP="00FE77FF">
            <w:pPr>
              <w:spacing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ежеквар-тально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3E1E5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CE1AA3" w:rsidRPr="00F60A74" w14:paraId="7602CF8F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29E50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</w:t>
            </w:r>
            <w:r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03842" w14:textId="77777777" w:rsidR="00CE1AA3" w:rsidRPr="00F60A74" w:rsidRDefault="00CE1AA3" w:rsidP="00FE77FF">
            <w:pPr>
              <w:tabs>
                <w:tab w:val="left" w:pos="1080"/>
              </w:tabs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Принять участие в организационных мероприятиях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проводимых 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Управлени</w:t>
            </w:r>
            <w:r>
              <w:rPr>
                <w:rFonts w:ascii="Liberation Serif" w:hAnsi="Liberation Serif"/>
                <w:sz w:val="24"/>
                <w:szCs w:val="24"/>
              </w:rPr>
              <w:t>ем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архивами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Свердловской области: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B039C" w14:textId="77777777" w:rsidR="00CE1AA3" w:rsidRPr="00F60A74" w:rsidRDefault="00CE1AA3" w:rsidP="00FE77FF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64405" w14:textId="77777777" w:rsidR="00CE1AA3" w:rsidRPr="00F60A74" w:rsidRDefault="00CE1AA3" w:rsidP="00FE77FF">
            <w:pPr>
              <w:spacing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C778A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E1AA3" w:rsidRPr="00F60A74" w14:paraId="12EB03CE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18666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</w:t>
            </w:r>
            <w:r>
              <w:rPr>
                <w:rFonts w:ascii="Liberation Serif" w:hAnsi="Liberation Serif"/>
                <w:sz w:val="24"/>
                <w:szCs w:val="24"/>
              </w:rPr>
              <w:t>9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.1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DF529" w14:textId="77777777" w:rsidR="00CE1AA3" w:rsidRPr="00F60A74" w:rsidRDefault="00CE1AA3" w:rsidP="00FE77FF">
            <w:pPr>
              <w:tabs>
                <w:tab w:val="left" w:pos="1080"/>
              </w:tabs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расширенно</w:t>
            </w:r>
            <w:r>
              <w:rPr>
                <w:rFonts w:ascii="Liberation Serif" w:hAnsi="Liberation Serif"/>
                <w:sz w:val="24"/>
                <w:szCs w:val="24"/>
              </w:rPr>
              <w:t>м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заседани</w:t>
            </w:r>
            <w:r>
              <w:rPr>
                <w:rFonts w:ascii="Liberation Serif" w:hAnsi="Liberation Serif"/>
                <w:sz w:val="24"/>
                <w:szCs w:val="24"/>
              </w:rPr>
              <w:t>и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коллегии по итогам деятельности архивных органов и учреждений Свердловской области за 20</w:t>
            </w:r>
            <w:r>
              <w:rPr>
                <w:rFonts w:ascii="Liberation Serif" w:hAnsi="Liberation Serif"/>
                <w:sz w:val="24"/>
                <w:szCs w:val="24"/>
              </w:rPr>
              <w:t>21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год и задачам на </w:t>
            </w:r>
            <w:r>
              <w:rPr>
                <w:rFonts w:ascii="Liberation Serif" w:hAnsi="Liberation Serif"/>
                <w:sz w:val="24"/>
                <w:szCs w:val="24"/>
              </w:rPr>
              <w:t>2022 год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2F445" w14:textId="77777777" w:rsidR="00CE1AA3" w:rsidRPr="00F60A74" w:rsidRDefault="00CE1AA3" w:rsidP="00FE77FF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1D4C1" w14:textId="77777777" w:rsidR="00CE1AA3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I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6D0BDA36" w14:textId="77777777" w:rsidR="00CE1AA3" w:rsidRPr="00F60A74" w:rsidRDefault="00CE1AA3" w:rsidP="00FE77FF">
            <w:pPr>
              <w:spacing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2022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F2B3F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CE1AA3" w:rsidRPr="00F60A74" w14:paraId="142C096F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DA94F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</w:t>
            </w:r>
            <w:r>
              <w:rPr>
                <w:rFonts w:ascii="Liberation Serif" w:hAnsi="Liberation Serif"/>
                <w:sz w:val="24"/>
                <w:szCs w:val="24"/>
              </w:rPr>
              <w:t>9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.2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533BD" w14:textId="77777777" w:rsidR="00CE1AA3" w:rsidRPr="00F60A74" w:rsidRDefault="00CE1AA3" w:rsidP="00FE77FF">
            <w:pPr>
              <w:tabs>
                <w:tab w:val="left" w:pos="1080"/>
              </w:tabs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совещани</w:t>
            </w:r>
            <w:r>
              <w:rPr>
                <w:rFonts w:ascii="Liberation Serif" w:hAnsi="Liberation Serif"/>
                <w:sz w:val="24"/>
                <w:szCs w:val="24"/>
              </w:rPr>
              <w:t>и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– семинар</w:t>
            </w:r>
            <w:r>
              <w:rPr>
                <w:rFonts w:ascii="Liberation Serif" w:hAnsi="Liberation Serif"/>
                <w:sz w:val="24"/>
                <w:szCs w:val="24"/>
              </w:rPr>
              <w:t>е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с должностными лицами органов местного самоуправления муниципальных образований, расположенных на территории Свердловской области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по вопросу исполнения государственных полномочий Свердловской области по хранению,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E8CB1" w14:textId="77777777" w:rsidR="00CE1AA3" w:rsidRPr="00F60A74" w:rsidRDefault="00CE1AA3" w:rsidP="00FE77FF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80A2A" w14:textId="77777777" w:rsidR="00CE1AA3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II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6C8AB903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2022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88B13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CE1AA3" w:rsidRPr="00F60A74" w14:paraId="25F4C0E8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29D45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</w:t>
            </w:r>
            <w:r>
              <w:rPr>
                <w:rFonts w:ascii="Liberation Serif" w:hAnsi="Liberation Serif"/>
                <w:sz w:val="24"/>
                <w:szCs w:val="24"/>
              </w:rPr>
              <w:t>9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.3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857E0" w14:textId="77777777" w:rsidR="00CE1AA3" w:rsidRPr="00F60A74" w:rsidRDefault="00CE1AA3" w:rsidP="00FE77FF">
            <w:pPr>
              <w:tabs>
                <w:tab w:val="left" w:pos="1080"/>
              </w:tabs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 </w:t>
            </w:r>
            <w:r w:rsidRPr="00D62335">
              <w:rPr>
                <w:rFonts w:ascii="Liberation Serif" w:hAnsi="Liberation Serif"/>
                <w:sz w:val="24"/>
                <w:szCs w:val="24"/>
              </w:rPr>
              <w:t>публично</w:t>
            </w:r>
            <w:r>
              <w:rPr>
                <w:rFonts w:ascii="Liberation Serif" w:hAnsi="Liberation Serif"/>
                <w:sz w:val="24"/>
                <w:szCs w:val="24"/>
              </w:rPr>
              <w:t>м</w:t>
            </w:r>
            <w:r w:rsidRPr="00D62335">
              <w:rPr>
                <w:rFonts w:ascii="Liberation Serif" w:hAnsi="Liberation Serif"/>
                <w:sz w:val="24"/>
                <w:szCs w:val="24"/>
              </w:rPr>
              <w:t xml:space="preserve"> мероприяти</w:t>
            </w:r>
            <w:r>
              <w:rPr>
                <w:rFonts w:ascii="Liberation Serif" w:hAnsi="Liberation Serif"/>
                <w:sz w:val="24"/>
                <w:szCs w:val="24"/>
              </w:rPr>
              <w:t>и</w:t>
            </w:r>
            <w:r w:rsidRPr="00D62335">
              <w:rPr>
                <w:rFonts w:ascii="Liberation Serif" w:hAnsi="Liberation Serif"/>
                <w:sz w:val="24"/>
                <w:szCs w:val="24"/>
              </w:rPr>
              <w:t xml:space="preserve"> по обсуждению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62335">
              <w:rPr>
                <w:rFonts w:ascii="Liberation Serif" w:hAnsi="Liberation Serif"/>
                <w:sz w:val="24"/>
                <w:szCs w:val="24"/>
              </w:rPr>
              <w:t xml:space="preserve">доклада правоприменительной практики за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1 полугодие </w:t>
            </w:r>
            <w:r w:rsidRPr="00D62335">
              <w:rPr>
                <w:rFonts w:ascii="Liberation Serif" w:hAnsi="Liberation Serif"/>
                <w:sz w:val="24"/>
                <w:szCs w:val="24"/>
              </w:rPr>
              <w:t>202</w:t>
            </w: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Pr="00D62335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  <w:r>
              <w:rPr>
                <w:rFonts w:ascii="Liberation Serif" w:hAnsi="Liberation Serif"/>
                <w:sz w:val="24"/>
                <w:szCs w:val="24"/>
              </w:rPr>
              <w:t>а в рамках реализации программы профилактики нарушений обязательных требований законодательства об архивном деле в Свердловской области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0174C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AA02A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апрель 2022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F5821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CE1AA3" w:rsidRPr="00F60A74" w14:paraId="2CD121ED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952BB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1.9.4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7B097" w14:textId="77777777" w:rsidR="00CE1AA3" w:rsidRDefault="00CE1AA3" w:rsidP="003844AE">
            <w:pPr>
              <w:tabs>
                <w:tab w:val="left" w:pos="1080"/>
              </w:tabs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D62335">
              <w:rPr>
                <w:rFonts w:ascii="Liberation Serif" w:hAnsi="Liberation Serif"/>
                <w:sz w:val="24"/>
                <w:szCs w:val="24"/>
              </w:rPr>
              <w:t xml:space="preserve">в публичном мероприятии по обсуждению доклада </w:t>
            </w:r>
            <w:r w:rsidRPr="00EC3B1E">
              <w:rPr>
                <w:rFonts w:ascii="Liberation Serif" w:hAnsi="Liberation Serif"/>
                <w:sz w:val="24"/>
                <w:szCs w:val="24"/>
              </w:rPr>
              <w:t>правоприменительной</w:t>
            </w:r>
            <w:r w:rsidRPr="00D62335">
              <w:rPr>
                <w:rFonts w:ascii="Liberation Serif" w:hAnsi="Liberation Serif"/>
                <w:sz w:val="24"/>
                <w:szCs w:val="24"/>
              </w:rPr>
              <w:t xml:space="preserve"> практики за 2021 год в рамках реализации программы профилактики </w:t>
            </w:r>
            <w:r w:rsidRPr="00D62335">
              <w:rPr>
                <w:rFonts w:ascii="Liberation Serif" w:hAnsi="Liberation Serif"/>
                <w:sz w:val="24"/>
                <w:szCs w:val="24"/>
              </w:rPr>
              <w:lastRenderedPageBreak/>
              <w:t>нарушений обязательных</w:t>
            </w:r>
            <w:r w:rsidR="00E0389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62335">
              <w:rPr>
                <w:rFonts w:ascii="Liberation Serif" w:hAnsi="Liberation Serif"/>
                <w:sz w:val="24"/>
                <w:szCs w:val="24"/>
              </w:rPr>
              <w:t>требований законодательства об архивном деле в Свердловской области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E76D6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1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1AB62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сентябрь 2022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8BEEC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CE1AA3" w:rsidRPr="00F60A74" w14:paraId="3C0256D7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F51CB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lastRenderedPageBreak/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1CAA3" w14:textId="77777777" w:rsidR="00CE1AA3" w:rsidRPr="00F60A74" w:rsidRDefault="00CE1AA3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Подготовка плана развития архивного дела в муниципальном образовании на 202</w:t>
            </w:r>
            <w:r>
              <w:rPr>
                <w:rFonts w:ascii="Liberation Serif" w:hAnsi="Liberation Serif"/>
                <w:sz w:val="24"/>
                <w:szCs w:val="24"/>
              </w:rPr>
              <w:t>3 год: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7ACA7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7498D" w14:textId="77777777" w:rsidR="00CE1AA3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IV квартал</w:t>
            </w:r>
          </w:p>
          <w:p w14:paraId="55CD799E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2022 года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F829B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CE1AA3" w:rsidRPr="00F60A74" w14:paraId="16A1F55E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A4A7A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0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.1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7F207" w14:textId="77777777" w:rsidR="00CE1AA3" w:rsidRPr="00F60A74" w:rsidRDefault="00CE1AA3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подготовка статистической формы № 1 «Показатели основных направлений и результатов деятельности» на 202</w:t>
            </w: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CC9DC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8FC86" w14:textId="77777777" w:rsidR="00CE1AA3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IV квартал</w:t>
            </w:r>
          </w:p>
          <w:p w14:paraId="2F0C8768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2022 года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37BD3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CE1AA3" w:rsidRPr="00F60A74" w14:paraId="04766731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ED4F6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0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.2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CDBF4" w14:textId="77777777" w:rsidR="00CE1AA3" w:rsidRPr="00F60A74" w:rsidRDefault="00CE1AA3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подготовка массива данных из ПО «Учет плановых показателей (УПП)» на 202</w:t>
            </w: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ED969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76CB6" w14:textId="77777777" w:rsidR="00CE1AA3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IV квартал</w:t>
            </w:r>
          </w:p>
          <w:p w14:paraId="08E2343F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2022 года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B1C37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CE1AA3" w:rsidRPr="00F60A74" w14:paraId="26785F57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163EB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1.10.3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31327" w14:textId="77777777" w:rsidR="00CE1AA3" w:rsidRPr="00F60A74" w:rsidRDefault="00CE1AA3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подготовка «Графика </w:t>
            </w:r>
            <w:r w:rsidRPr="00D62335">
              <w:rPr>
                <w:rFonts w:ascii="Liberation Serif" w:hAnsi="Liberation Serif"/>
                <w:sz w:val="24"/>
                <w:szCs w:val="24"/>
              </w:rPr>
              <w:t xml:space="preserve">согласования номенклатуры дел, упорядочения и передачи документов организаций в муниципальное казенное </w:t>
            </w:r>
            <w:r>
              <w:rPr>
                <w:rFonts w:ascii="Liberation Serif" w:hAnsi="Liberation Serif"/>
                <w:sz w:val="24"/>
                <w:szCs w:val="24"/>
              </w:rPr>
              <w:t>у</w:t>
            </w:r>
            <w:r w:rsidRPr="00D62335">
              <w:rPr>
                <w:rFonts w:ascii="Liberation Serif" w:hAnsi="Liberation Serif"/>
                <w:sz w:val="24"/>
                <w:szCs w:val="24"/>
              </w:rPr>
              <w:t>чреждение «Архив Каменского городского округа»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62335">
              <w:rPr>
                <w:rFonts w:ascii="Liberation Serif" w:hAnsi="Liberation Serif"/>
                <w:sz w:val="24"/>
                <w:szCs w:val="24"/>
              </w:rPr>
              <w:t>на 202</w:t>
            </w: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D62335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  <w:r>
              <w:rPr>
                <w:rFonts w:ascii="Liberation Serif" w:hAnsi="Liberation Serif"/>
                <w:sz w:val="24"/>
                <w:szCs w:val="24"/>
              </w:rPr>
              <w:t>»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27E69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84150" w14:textId="77777777" w:rsidR="00CE1AA3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IV квартал</w:t>
            </w:r>
          </w:p>
          <w:p w14:paraId="3FEE5242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2022 года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690A8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CE1AA3" w:rsidRPr="00F60A74" w14:paraId="7A4B21BF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E4C11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9229C" w14:textId="77777777" w:rsidR="00CE1AA3" w:rsidRPr="00F60A74" w:rsidRDefault="00CE1AA3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Подготовка отчета о развитии архивного дела в муниципальном образовании за 20</w:t>
            </w:r>
            <w:r>
              <w:rPr>
                <w:rFonts w:ascii="Liberation Serif" w:hAnsi="Liberation Serif"/>
                <w:sz w:val="24"/>
                <w:szCs w:val="24"/>
              </w:rPr>
              <w:t>22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 год: 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18D05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BC433" w14:textId="77777777" w:rsidR="00CE1AA3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I квартал</w:t>
            </w:r>
          </w:p>
          <w:p w14:paraId="56D281A9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2022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525E1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CE1AA3" w:rsidRPr="00F60A74" w14:paraId="651C77B0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A83A4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1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.1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8E9BE" w14:textId="77777777" w:rsidR="00CE1AA3" w:rsidRPr="00F60A74" w:rsidRDefault="00CE1AA3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подготовка массива данных из ПО «Учет плановых показателей (УПП)», сведений о численности (ЗП-культура)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BFC95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5C2CF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ежеквар-тально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F6182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CE1AA3" w:rsidRPr="00F60A74" w14:paraId="0253629D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89560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1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.2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72FB4" w14:textId="77777777" w:rsidR="00CE1AA3" w:rsidRPr="00EC3B1E" w:rsidRDefault="00CE1AA3" w:rsidP="003844AE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подготовка сведений о</w:t>
            </w:r>
            <w:r w:rsidR="00E03895" w:rsidRPr="00EC3B1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C3B1E">
              <w:rPr>
                <w:rFonts w:ascii="Liberation Serif" w:hAnsi="Liberation Serif"/>
                <w:sz w:val="24"/>
                <w:szCs w:val="24"/>
              </w:rPr>
              <w:t>численности, оплате труда, составе и движении работников (формы</w:t>
            </w:r>
            <w:r w:rsidR="00E03895" w:rsidRPr="00EC3B1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C3B1E">
              <w:rPr>
                <w:rFonts w:ascii="Liberation Serif" w:hAnsi="Liberation Serif"/>
                <w:sz w:val="24"/>
                <w:szCs w:val="24"/>
              </w:rPr>
              <w:t>П-4, 1-К)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E168F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443B0" w14:textId="77777777" w:rsidR="00CE1AA3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I квартал </w:t>
            </w:r>
          </w:p>
          <w:p w14:paraId="0005ABAE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2022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7E5AF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CE1AA3" w:rsidRPr="00F60A74" w14:paraId="75849B1F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AE1FF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1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.3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CDFFC" w14:textId="77777777" w:rsidR="00CE1AA3" w:rsidRPr="00EC3B1E" w:rsidRDefault="00CE1AA3" w:rsidP="003844AE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подготовка информации о ведении тематических баз данных, наличии компьютерной техники, сетевой и телекоммуникационной инфраструктуре по состоянию на 01.01.2023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9AA0E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D96F5" w14:textId="77777777" w:rsidR="00CE1AA3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I квартал </w:t>
            </w:r>
          </w:p>
          <w:p w14:paraId="1D04ED81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2022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81FB0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CE1AA3" w:rsidRPr="00F60A74" w14:paraId="74490DE1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FDB96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1.11.4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7F5E9" w14:textId="77777777" w:rsidR="00CE1AA3" w:rsidRPr="00784A97" w:rsidRDefault="00CE1AA3" w:rsidP="00FE77FF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84A97">
              <w:rPr>
                <w:rFonts w:ascii="Liberation Serif" w:hAnsi="Liberation Serif" w:cs="Liberation Serif"/>
                <w:sz w:val="24"/>
                <w:szCs w:val="24"/>
              </w:rPr>
              <w:t xml:space="preserve">подготовка массива данных из ПО «Учет плановых показателей (УПП)» за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2022</w:t>
            </w:r>
            <w:r w:rsidRPr="00784A97">
              <w:rPr>
                <w:rFonts w:ascii="Liberation Serif" w:hAnsi="Liberation Serif" w:cs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1E58F" w14:textId="77777777" w:rsidR="00CE1AA3" w:rsidRPr="00784A97" w:rsidRDefault="00CE1AA3" w:rsidP="00FE77FF">
            <w:pPr>
              <w:tabs>
                <w:tab w:val="left" w:pos="5040"/>
                <w:tab w:val="left" w:pos="558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84A97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0405D" w14:textId="77777777" w:rsidR="00CE1AA3" w:rsidRPr="00784A97" w:rsidRDefault="00CE1AA3" w:rsidP="00FE77FF">
            <w:pPr>
              <w:tabs>
                <w:tab w:val="left" w:pos="5040"/>
                <w:tab w:val="left" w:pos="558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ежеквар-тально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23070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О.В. Якимцев </w:t>
            </w:r>
          </w:p>
        </w:tc>
      </w:tr>
      <w:tr w:rsidR="00921316" w:rsidRPr="00F60A74" w14:paraId="4B22DDB9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65EBC" w14:textId="77777777" w:rsidR="00921316" w:rsidRDefault="00921316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1.11.5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0539B" w14:textId="77777777" w:rsidR="00921316" w:rsidRDefault="00921316" w:rsidP="00FE77FF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подготовка отчета «</w:t>
            </w:r>
            <w:r w:rsidRPr="00921316">
              <w:rPr>
                <w:rFonts w:ascii="Liberation Serif" w:hAnsi="Liberation Serif" w:cs="Liberation Serif"/>
                <w:sz w:val="24"/>
                <w:szCs w:val="24"/>
              </w:rPr>
              <w:t>Перечень юридических лиц (организаций-источников комплектования), деятельности которых присвоены категории риска при организации регионального государственного контроля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по состоянию на 01.01.2022»</w:t>
            </w:r>
          </w:p>
          <w:p w14:paraId="568D1EA6" w14:textId="77777777" w:rsidR="00213FA3" w:rsidRPr="00784A97" w:rsidRDefault="00213FA3" w:rsidP="00FE77FF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DA3A9" w14:textId="77777777" w:rsidR="00921316" w:rsidRPr="00784A97" w:rsidRDefault="00921316" w:rsidP="00FE77FF">
            <w:pPr>
              <w:tabs>
                <w:tab w:val="left" w:pos="5040"/>
                <w:tab w:val="left" w:pos="558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C970A" w14:textId="77777777" w:rsidR="00921316" w:rsidRPr="00F60A74" w:rsidRDefault="00930854" w:rsidP="00FE77FF">
            <w:pPr>
              <w:tabs>
                <w:tab w:val="left" w:pos="5040"/>
                <w:tab w:val="left" w:pos="5580"/>
              </w:tabs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 июня 2022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B0BDD" w14:textId="77777777" w:rsidR="00921316" w:rsidRDefault="0093085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О.В. Якимцев </w:t>
            </w:r>
          </w:p>
        </w:tc>
      </w:tr>
      <w:tr w:rsidR="00CE1AA3" w:rsidRPr="00F60A74" w14:paraId="522CB602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0E424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97313" w14:textId="77777777" w:rsidR="00CE1AA3" w:rsidRDefault="00CE1AA3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Организация работы по:</w:t>
            </w:r>
          </w:p>
          <w:p w14:paraId="1E5CFC11" w14:textId="77777777" w:rsidR="00213FA3" w:rsidRPr="00F60A74" w:rsidRDefault="00213FA3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EDA7C" w14:textId="77777777" w:rsidR="00CE1AA3" w:rsidRPr="00F60A74" w:rsidRDefault="00E03895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0BDBC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BA458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E1AA3" w:rsidRPr="00F60A74" w14:paraId="2E20135A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F561A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lastRenderedPageBreak/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.1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6E216" w14:textId="77777777" w:rsidR="00CE1AA3" w:rsidRPr="00F60A74" w:rsidRDefault="00CE1AA3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актуализации действующих административных регламентов с учетом типовых административных регламентов предоставления муниципальных услуг в сфере архивного дела, разработанных Управлением архивами Свердловской области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C3A23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F29E2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по мере необходи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мости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67C6C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.В. Якимцев </w:t>
            </w:r>
          </w:p>
        </w:tc>
      </w:tr>
      <w:tr w:rsidR="00CE1AA3" w:rsidRPr="00F60A74" w14:paraId="345CAD71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32E8D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.2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D9C4E" w14:textId="77777777" w:rsidR="00CE1AA3" w:rsidRPr="00F60A74" w:rsidRDefault="00CE1AA3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своевременному размещению актуальной информации в Реестре государственных и муниципальных услуг (функций) Свердловской области 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2484F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CCECD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по мере необходи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мости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6489E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</w:t>
            </w:r>
            <w:r>
              <w:rPr>
                <w:rFonts w:ascii="Liberation Serif" w:hAnsi="Liberation Serif"/>
                <w:sz w:val="24"/>
                <w:szCs w:val="24"/>
              </w:rPr>
              <w:t>В. Якимцев</w:t>
            </w:r>
          </w:p>
        </w:tc>
      </w:tr>
      <w:tr w:rsidR="00CE1AA3" w:rsidRPr="00F60A74" w14:paraId="3400B17F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68BEF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1.12.3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33F64" w14:textId="77777777" w:rsidR="00CE1AA3" w:rsidRPr="00F60A74" w:rsidRDefault="00CE1AA3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освоению информационной системы «Платформа государственных сервисов»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3CAED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CB9A4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AB6B9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О.В. Якимцев </w:t>
            </w:r>
          </w:p>
        </w:tc>
      </w:tr>
      <w:tr w:rsidR="00CE1AA3" w:rsidRPr="00F60A74" w14:paraId="3D797337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62A42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FE6A4" w14:textId="77777777" w:rsidR="00CE1AA3" w:rsidRPr="00F60A74" w:rsidRDefault="00CE1AA3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Актуализация информации на информационном стенде: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FF20C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5B9B5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23EA1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E1AA3" w:rsidRPr="00F60A74" w14:paraId="3F0C197E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5DED1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.1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1EFF6" w14:textId="77777777" w:rsidR="00CE1AA3" w:rsidRPr="00F60A74" w:rsidRDefault="00CE1AA3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размещение полного перечня муниципальных услуг предоставляемых через Единый портал государственных и муниципальных услуг и через МФЦ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F89E7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A6572" w14:textId="77777777" w:rsidR="00CE1AA3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I квартал</w:t>
            </w:r>
          </w:p>
          <w:p w14:paraId="6CD289EC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2022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215D3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Н.В. Мухина</w:t>
            </w:r>
          </w:p>
        </w:tc>
      </w:tr>
      <w:tr w:rsidR="00CE1AA3" w:rsidRPr="00F60A74" w14:paraId="1D1290C9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AC872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.2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896CE" w14:textId="77777777" w:rsidR="00CE1AA3" w:rsidRPr="00F60A74" w:rsidRDefault="00CE1AA3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размещение Календаря знаменательных дат на </w:t>
            </w:r>
            <w:r>
              <w:rPr>
                <w:rFonts w:ascii="Liberation Serif" w:hAnsi="Liberation Serif"/>
                <w:sz w:val="24"/>
                <w:szCs w:val="24"/>
              </w:rPr>
              <w:t>2022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E2B0F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6D091" w14:textId="77777777" w:rsidR="00CE1AA3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I квартал</w:t>
            </w:r>
          </w:p>
          <w:p w14:paraId="6FEC16BA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2022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0C56C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Н.В. Мухина</w:t>
            </w:r>
          </w:p>
        </w:tc>
      </w:tr>
      <w:tr w:rsidR="00CE1AA3" w:rsidRPr="00F60A74" w14:paraId="367C4B53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92C9C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2.</w:t>
            </w:r>
          </w:p>
        </w:tc>
        <w:tc>
          <w:tcPr>
            <w:tcW w:w="89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14259" w14:textId="77777777" w:rsidR="00CE1AA3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 xml:space="preserve">Исполнение органами местного самоуправления муниципальных образований, расположенных на территории Свердловской области, полномочий, предусмотренных Законом Свердловской области </w:t>
            </w:r>
          </w:p>
          <w:p w14:paraId="389B3CE7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от 19 ноября 2008 года № 104-ОЗ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(в ред. от 21.11.2019)</w:t>
            </w:r>
          </w:p>
        </w:tc>
      </w:tr>
      <w:tr w:rsidR="00CE1AA3" w:rsidRPr="00F60A74" w14:paraId="4FFD15CA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28E16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2.1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1C127" w14:textId="77777777" w:rsidR="00CE1AA3" w:rsidRPr="00F60A74" w:rsidRDefault="00CE1AA3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Мероприятия, на которые планируется расходование субвенции из областного бюджета: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BC2DF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FA659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D8D27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E1AA3" w:rsidRPr="00F60A74" w14:paraId="4296C7D1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9D3B4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2.1.1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B7AC1" w14:textId="77777777" w:rsidR="00CE1AA3" w:rsidRPr="00F60A74" w:rsidRDefault="00CE1AA3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увеличение стоимости основных средств (оборудование для архивохранилища, шредер, приборы для измерения </w:t>
            </w: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t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и влажности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11A34" w14:textId="77777777" w:rsidR="00CE1AA3" w:rsidRPr="00F60A74" w:rsidRDefault="0093085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80</w:t>
            </w:r>
            <w:r w:rsidR="00CE1AA3" w:rsidRPr="00F60A74">
              <w:rPr>
                <w:rFonts w:ascii="Liberation Serif" w:hAnsi="Liberation Serif"/>
                <w:sz w:val="24"/>
                <w:szCs w:val="24"/>
              </w:rPr>
              <w:t xml:space="preserve"> 000 руб.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6F970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BE82C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CE1AA3" w:rsidRPr="00F60A74" w14:paraId="36089E54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C7545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2.1.2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B9177" w14:textId="77777777" w:rsidR="00CE1AA3" w:rsidRPr="00F60A74" w:rsidRDefault="00CE1AA3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оплата услуг связи (интернет, телефонная связь, конверты, марки)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83AF4" w14:textId="77777777" w:rsidR="00CE1AA3" w:rsidRPr="00F60A74" w:rsidRDefault="0093085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15</w:t>
            </w:r>
            <w:r w:rsidR="00CE1AA3" w:rsidRPr="00F60A74">
              <w:rPr>
                <w:rFonts w:ascii="Liberation Serif" w:hAnsi="Liberation Serif"/>
                <w:sz w:val="24"/>
                <w:szCs w:val="24"/>
              </w:rPr>
              <w:t> 000 руб.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A695F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94D55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CE1AA3" w:rsidRPr="00F60A74" w14:paraId="03A17526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EDE73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2.1.3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8A4C3" w14:textId="77777777" w:rsidR="00CE1AA3" w:rsidRPr="00F60A74" w:rsidRDefault="00CE1AA3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увеличение стоимости материальных запасов (канц. товары,</w:t>
            </w:r>
            <w:r w:rsidR="00930854">
              <w:rPr>
                <w:rFonts w:ascii="Liberation Serif" w:hAnsi="Liberation Serif"/>
                <w:sz w:val="24"/>
                <w:szCs w:val="24"/>
              </w:rPr>
              <w:t xml:space="preserve"> короба для хранения документов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5B585" w14:textId="77777777" w:rsidR="00CE1AA3" w:rsidRPr="00F60A74" w:rsidRDefault="0093085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109</w:t>
            </w:r>
            <w:r w:rsidR="00CE1AA3" w:rsidRPr="00F60A74">
              <w:rPr>
                <w:rFonts w:ascii="Liberation Serif" w:hAnsi="Liberation Serif"/>
                <w:sz w:val="24"/>
                <w:szCs w:val="24"/>
              </w:rPr>
              <w:t xml:space="preserve"> 000 руб.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15946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AC7D8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CE1AA3" w:rsidRPr="00F60A74" w14:paraId="0F022DC5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7F7D0" w14:textId="77777777" w:rsidR="00CE1AA3" w:rsidRPr="00F60A74" w:rsidRDefault="00CE1AA3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2.1.4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ACB92" w14:textId="77777777" w:rsidR="00CE1AA3" w:rsidRPr="00F60A74" w:rsidRDefault="00CE1AA3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услуги по содержанию имущества (текущий ремонт </w:t>
            </w:r>
            <w:r w:rsidR="00930854">
              <w:rPr>
                <w:rFonts w:ascii="Liberation Serif" w:hAnsi="Liberation Serif"/>
                <w:sz w:val="24"/>
                <w:szCs w:val="24"/>
              </w:rPr>
              <w:t>помещений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, коммунальные услуги, уборка помещений, охранно-пожарная сигнализация)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04DD3" w14:textId="77777777" w:rsidR="00CE1AA3" w:rsidRPr="00F60A74" w:rsidRDefault="0093085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55</w:t>
            </w:r>
            <w:r w:rsidR="00CE1AA3" w:rsidRPr="00F60A74">
              <w:rPr>
                <w:rFonts w:ascii="Liberation Serif" w:hAnsi="Liberation Serif"/>
                <w:sz w:val="24"/>
                <w:szCs w:val="24"/>
              </w:rPr>
              <w:t xml:space="preserve"> 000 руб.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64A75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323D3" w14:textId="77777777" w:rsidR="00CE1AA3" w:rsidRPr="00F60A74" w:rsidRDefault="00CE1AA3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930854" w:rsidRPr="00F60A74" w14:paraId="6F38C7FF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2A96B" w14:textId="77777777" w:rsidR="00930854" w:rsidRPr="00F60A74" w:rsidRDefault="0093085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A951B" w14:textId="77777777" w:rsidR="00930854" w:rsidRDefault="00930854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ИТОГО:</w:t>
            </w:r>
          </w:p>
          <w:p w14:paraId="384A5952" w14:textId="77777777" w:rsidR="00213FA3" w:rsidRPr="00F60A74" w:rsidRDefault="00213FA3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16466" w14:textId="77777777" w:rsidR="00930854" w:rsidRPr="00F60A74" w:rsidRDefault="0093085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>59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000 руб.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56D14" w14:textId="77777777" w:rsidR="00930854" w:rsidRPr="00F60A74" w:rsidRDefault="0093085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671CF" w14:textId="77777777" w:rsidR="00930854" w:rsidRPr="00F60A74" w:rsidRDefault="0093085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30854" w:rsidRPr="00F60A74" w14:paraId="294C5280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D6B82" w14:textId="77777777" w:rsidR="00930854" w:rsidRPr="00F60A74" w:rsidRDefault="003844AE" w:rsidP="003844AE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44AE">
              <w:rPr>
                <w:rFonts w:ascii="Liberation Serif" w:hAnsi="Liberation Serif" w:cs="Liberation Serif"/>
                <w:sz w:val="24"/>
              </w:rPr>
              <w:t>2.2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6EDFF" w14:textId="77777777" w:rsidR="00A83449" w:rsidRDefault="00930854" w:rsidP="00FE77FF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>Составление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отчетов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>:</w:t>
            </w:r>
          </w:p>
          <w:p w14:paraId="4AF24D64" w14:textId="66742185" w:rsidR="00213FA3" w:rsidRPr="00F60A74" w:rsidRDefault="00213FA3" w:rsidP="00FE77FF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FD636" w14:textId="77777777" w:rsidR="00930854" w:rsidRPr="00F60A74" w:rsidRDefault="00E03895" w:rsidP="00FE77FF">
            <w:pPr>
              <w:tabs>
                <w:tab w:val="left" w:pos="5040"/>
                <w:tab w:val="left" w:pos="558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9AA23" w14:textId="77777777" w:rsidR="00930854" w:rsidRPr="00F60A74" w:rsidRDefault="00930854" w:rsidP="00FE77FF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0D65D" w14:textId="77777777" w:rsidR="00930854" w:rsidRPr="00F60A74" w:rsidRDefault="00930854" w:rsidP="00FE77FF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930854" w:rsidRPr="00F60A74" w14:paraId="68A7C30C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5D27C" w14:textId="77777777" w:rsidR="00930854" w:rsidRPr="00F60A74" w:rsidRDefault="00930854" w:rsidP="00FE77FF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2.2.1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8E505" w14:textId="77777777" w:rsidR="00930854" w:rsidRPr="00F60A74" w:rsidRDefault="00930854" w:rsidP="00FE77FF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>«Сведени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я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 xml:space="preserve"> о количестве единиц хранения, хранящихся в муниципальных архивах муниципальных образований, расположенных на территории Свердловской области, на 01.01.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2022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6C1F7" w14:textId="77777777" w:rsidR="00930854" w:rsidRPr="00F60A74" w:rsidRDefault="00930854" w:rsidP="00FE77FF">
            <w:pPr>
              <w:tabs>
                <w:tab w:val="left" w:pos="5040"/>
                <w:tab w:val="left" w:pos="558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BEFB5" w14:textId="77777777" w:rsidR="00930854" w:rsidRPr="00EC3B1E" w:rsidRDefault="00930854" w:rsidP="00FE77FF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C3B1E">
              <w:rPr>
                <w:rFonts w:ascii="Liberation Serif" w:hAnsi="Liberation Serif" w:cs="Liberation Serif"/>
                <w:sz w:val="23"/>
                <w:szCs w:val="23"/>
              </w:rPr>
              <w:t>по отдельному</w:t>
            </w:r>
            <w:r w:rsidRPr="00EC3B1E">
              <w:rPr>
                <w:rFonts w:ascii="Liberation Serif" w:hAnsi="Liberation Serif" w:cs="Liberation Serif"/>
                <w:sz w:val="24"/>
                <w:szCs w:val="24"/>
              </w:rPr>
              <w:t xml:space="preserve"> графику не ранее </w:t>
            </w:r>
          </w:p>
          <w:p w14:paraId="1857B777" w14:textId="77777777" w:rsidR="00930854" w:rsidRPr="00EC3B1E" w:rsidRDefault="00930854" w:rsidP="00FE77FF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C3B1E">
              <w:rPr>
                <w:rFonts w:ascii="Liberation Serif" w:hAnsi="Liberation Serif" w:cs="Liberation Serif"/>
                <w:sz w:val="24"/>
                <w:szCs w:val="24"/>
              </w:rPr>
              <w:t>20.02.2022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6195B" w14:textId="77777777" w:rsidR="00930854" w:rsidRPr="00F60A74" w:rsidRDefault="00930854" w:rsidP="00FE77FF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930854" w:rsidRPr="00F60A74" w14:paraId="41F4FD22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2A178" w14:textId="77777777" w:rsidR="00930854" w:rsidRPr="00F60A74" w:rsidRDefault="00930854" w:rsidP="00FE77FF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>2.2.2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9209C" w14:textId="77777777" w:rsidR="00930854" w:rsidRPr="00F60A74" w:rsidRDefault="00930854" w:rsidP="00FE77FF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>«Сведени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я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 xml:space="preserve"> о составе и объеме архивных документов, относящихся к государственной собственности Свердловской области хранящихся в муниципальных архивах, на 31.12.20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="00E03895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4B400" w14:textId="77777777" w:rsidR="00930854" w:rsidRPr="00F60A74" w:rsidRDefault="00930854" w:rsidP="00FE77FF">
            <w:pPr>
              <w:tabs>
                <w:tab w:val="left" w:pos="5040"/>
                <w:tab w:val="left" w:pos="558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60A74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A27BC" w14:textId="77777777" w:rsidR="00930854" w:rsidRPr="00EC3B1E" w:rsidRDefault="00930854" w:rsidP="00FE77FF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C3B1E">
              <w:rPr>
                <w:rFonts w:ascii="Liberation Serif" w:hAnsi="Liberation Serif" w:cs="Liberation Serif"/>
                <w:sz w:val="23"/>
                <w:szCs w:val="23"/>
              </w:rPr>
              <w:t>по отдельному</w:t>
            </w:r>
            <w:r w:rsidRPr="00EC3B1E">
              <w:rPr>
                <w:rFonts w:ascii="Liberation Serif" w:hAnsi="Liberation Serif" w:cs="Liberation Serif"/>
                <w:sz w:val="24"/>
                <w:szCs w:val="24"/>
              </w:rPr>
              <w:t xml:space="preserve"> графику не ранее </w:t>
            </w:r>
          </w:p>
          <w:p w14:paraId="6CA338ED" w14:textId="77777777" w:rsidR="00930854" w:rsidRPr="00EC3B1E" w:rsidRDefault="00930854" w:rsidP="00FE77FF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C3B1E">
              <w:rPr>
                <w:rFonts w:ascii="Liberation Serif" w:hAnsi="Liberation Serif" w:cs="Liberation Serif"/>
                <w:sz w:val="24"/>
                <w:szCs w:val="24"/>
              </w:rPr>
              <w:t>20.02.2022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BCFF0" w14:textId="77777777" w:rsidR="00930854" w:rsidRPr="00F60A74" w:rsidRDefault="00930854" w:rsidP="00FE77FF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930854" w:rsidRPr="00F60A74" w14:paraId="23806A63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FDE1C" w14:textId="77777777" w:rsidR="00930854" w:rsidRPr="00F60A74" w:rsidRDefault="00930854" w:rsidP="00FE77FF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2.2.3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8D36F" w14:textId="77777777" w:rsidR="00930854" w:rsidRPr="00F60A74" w:rsidRDefault="00930854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«О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тчет о деятельности органов местного самоуправления муниципальных образований, расположенных на территории Свердловской области,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  <w:r>
              <w:rPr>
                <w:rFonts w:ascii="Liberation Serif" w:hAnsi="Liberation Serif"/>
                <w:sz w:val="24"/>
                <w:szCs w:val="24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3F529" w14:textId="77777777" w:rsidR="00930854" w:rsidRPr="00F60A74" w:rsidRDefault="0093085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0E356" w14:textId="77777777" w:rsidR="00930854" w:rsidRPr="00F60A74" w:rsidRDefault="0093085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ежеквар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тально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E31FC" w14:textId="77777777" w:rsidR="00930854" w:rsidRPr="00F60A74" w:rsidRDefault="0093085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930854" w:rsidRPr="00F60A74" w14:paraId="14FF148F" w14:textId="77777777" w:rsidTr="00FE77FF">
        <w:trPr>
          <w:trHeight w:val="27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E29A4" w14:textId="77777777" w:rsidR="00930854" w:rsidRDefault="00930854" w:rsidP="00FE77FF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2.2.4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02B9A" w14:textId="77777777" w:rsidR="00930854" w:rsidRPr="00F60A74" w:rsidRDefault="00930854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«С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ведени</w:t>
            </w:r>
            <w:r>
              <w:rPr>
                <w:rFonts w:ascii="Liberation Serif" w:hAnsi="Liberation Serif"/>
                <w:sz w:val="24"/>
                <w:szCs w:val="24"/>
              </w:rPr>
              <w:t>я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о реализации полномочий органов местного самоуправления муниципальных образований по хранению, комплектованию, учету и </w:t>
            </w:r>
          </w:p>
          <w:p w14:paraId="2E65A789" w14:textId="77777777" w:rsidR="00930854" w:rsidRPr="00F60A74" w:rsidRDefault="00930854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613A58">
              <w:rPr>
                <w:rFonts w:ascii="Liberation Serif" w:hAnsi="Liberation Serif"/>
                <w:sz w:val="24"/>
                <w:szCs w:val="24"/>
              </w:rPr>
              <w:t>использованию архивных документов, относящихся к государственной собственности Свердловской области по состоянию на 01.01.202</w:t>
            </w:r>
            <w:r w:rsidR="00F20B86">
              <w:rPr>
                <w:rFonts w:ascii="Liberation Serif" w:hAnsi="Liberation Serif"/>
                <w:sz w:val="24"/>
                <w:szCs w:val="24"/>
              </w:rPr>
              <w:t>3</w:t>
            </w:r>
            <w:r w:rsidRPr="00613A58">
              <w:rPr>
                <w:rFonts w:ascii="Liberation Serif" w:hAnsi="Liberation Serif"/>
                <w:sz w:val="24"/>
                <w:szCs w:val="24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8FE87" w14:textId="77777777" w:rsidR="00930854" w:rsidRPr="00F60A74" w:rsidRDefault="0093085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926A7" w14:textId="77777777" w:rsidR="00930854" w:rsidRPr="00B345ED" w:rsidRDefault="0093085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IV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квартал 2022 года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CDBEA" w14:textId="77777777" w:rsidR="00930854" w:rsidRDefault="0093085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</w:p>
          <w:p w14:paraId="70CD7499" w14:textId="77777777" w:rsidR="00930854" w:rsidRPr="00F60A74" w:rsidRDefault="0093085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бухгалтерия</w:t>
            </w:r>
          </w:p>
        </w:tc>
      </w:tr>
      <w:tr w:rsidR="00930854" w:rsidRPr="00F60A74" w14:paraId="381DA80D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478E9" w14:textId="77777777" w:rsidR="00930854" w:rsidRDefault="00930854" w:rsidP="00FE77FF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2.2.5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F36A5" w14:textId="77777777" w:rsidR="00930854" w:rsidRPr="00F60A74" w:rsidRDefault="00930854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подготовка информации о главном администраторе доходов местного бюджета, уполномоченном на использование субвенций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03408" w14:textId="77777777" w:rsidR="00930854" w:rsidRPr="00F60A74" w:rsidRDefault="0093085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8D373" w14:textId="77777777" w:rsidR="00930854" w:rsidRDefault="0093085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I квартал</w:t>
            </w:r>
          </w:p>
          <w:p w14:paraId="34F4B3A0" w14:textId="77777777" w:rsidR="00930854" w:rsidRPr="00F60A74" w:rsidRDefault="0093085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2022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BDA97" w14:textId="77777777" w:rsidR="00930854" w:rsidRPr="00F60A74" w:rsidRDefault="0093085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930854" w:rsidRPr="00F60A74" w14:paraId="3EBD6F12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4C25A" w14:textId="77777777" w:rsidR="00930854" w:rsidRDefault="00930854" w:rsidP="00FE77FF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2.2.6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0E968" w14:textId="1036DEB6" w:rsidR="00A83449" w:rsidRPr="00F60A74" w:rsidRDefault="00930854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«О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тчет о расходовании субвенции из областного бюджета бюджету муниципального образования</w:t>
            </w:r>
            <w:r>
              <w:rPr>
                <w:rFonts w:ascii="Liberation Serif" w:hAnsi="Liberation Serif"/>
                <w:sz w:val="24"/>
                <w:szCs w:val="24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73E80" w14:textId="77777777" w:rsidR="00930854" w:rsidRPr="00F60A74" w:rsidRDefault="0093085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5C14A" w14:textId="77777777" w:rsidR="00930854" w:rsidRDefault="0093085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I квартал</w:t>
            </w:r>
          </w:p>
          <w:p w14:paraId="25E5196A" w14:textId="77777777" w:rsidR="00930854" w:rsidRPr="00F60A74" w:rsidRDefault="0093085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2022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CAFB4" w14:textId="77777777" w:rsidR="00930854" w:rsidRPr="00F60A74" w:rsidRDefault="0093085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930854" w:rsidRPr="00F60A74" w14:paraId="0B99863D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AE7D9" w14:textId="77777777" w:rsidR="00930854" w:rsidRPr="00F60A74" w:rsidRDefault="0093085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2.3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D2F4C" w14:textId="77777777" w:rsidR="00930854" w:rsidRPr="00F60A74" w:rsidRDefault="00930854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Ведение учета архивных документов, относящихся к государственной собственности Свердловской области, в автоматизированном режиме посредством программного комплекса «Архивный фонд» (версия 3)</w:t>
            </w:r>
            <w:r>
              <w:rPr>
                <w:rFonts w:ascii="Liberation Serif" w:hAnsi="Liberation Serif"/>
                <w:sz w:val="24"/>
                <w:szCs w:val="24"/>
              </w:rPr>
              <w:t>: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C4AAF" w14:textId="77777777" w:rsidR="00930854" w:rsidRPr="00F60A74" w:rsidRDefault="0093085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9C769" w14:textId="77777777" w:rsidR="00930854" w:rsidRPr="00F60A74" w:rsidRDefault="0093085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3C496" w14:textId="77777777" w:rsidR="00930854" w:rsidRPr="00F60A74" w:rsidRDefault="0093085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30854" w:rsidRPr="00F60A74" w14:paraId="11ADC8DB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4828C" w14:textId="77777777" w:rsidR="00930854" w:rsidRPr="00F60A74" w:rsidRDefault="0093085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2.3.1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127CD" w14:textId="77777777" w:rsidR="00930854" w:rsidRPr="00F60A74" w:rsidRDefault="00930854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ПК «Архивный фонд» документов постоянного хранения по состоянию на 01.01.202</w:t>
            </w: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0AF86" w14:textId="77777777" w:rsidR="00930854" w:rsidRPr="00F60A74" w:rsidRDefault="0093085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A8F88" w14:textId="77777777" w:rsidR="00930854" w:rsidRPr="00F60A74" w:rsidRDefault="0093085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124CE" w14:textId="77777777" w:rsidR="00930854" w:rsidRPr="00F60A74" w:rsidRDefault="0093085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</w:t>
            </w:r>
            <w:r w:rsidR="003217EB">
              <w:rPr>
                <w:rFonts w:ascii="Liberation Serif" w:hAnsi="Liberation Serif"/>
                <w:sz w:val="24"/>
                <w:szCs w:val="24"/>
              </w:rPr>
              <w:t>В. Якимцев</w:t>
            </w:r>
          </w:p>
        </w:tc>
      </w:tr>
      <w:tr w:rsidR="00930854" w:rsidRPr="00F60A74" w14:paraId="48D74D43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F411D" w14:textId="77777777" w:rsidR="00930854" w:rsidRPr="00F60A74" w:rsidRDefault="0093085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lastRenderedPageBreak/>
              <w:t>2.3.2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1E149" w14:textId="77777777" w:rsidR="00930854" w:rsidRPr="00F60A74" w:rsidRDefault="00930854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ПК «Архивный фонд» документов по личному составу по состоянию на 01.01.202</w:t>
            </w: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C68A4" w14:textId="77777777" w:rsidR="00930854" w:rsidRPr="00F60A74" w:rsidRDefault="0093085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71B1E" w14:textId="77777777" w:rsidR="00930854" w:rsidRPr="00F60A74" w:rsidRDefault="0093085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828EF" w14:textId="77777777" w:rsidR="00930854" w:rsidRPr="00F60A74" w:rsidRDefault="003217EB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930854" w:rsidRPr="00F60A74" w14:paraId="7F4A59F5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BE7AC" w14:textId="77777777" w:rsidR="00930854" w:rsidRPr="00F60A74" w:rsidRDefault="00930854" w:rsidP="00FE77FF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3.</w:t>
            </w:r>
          </w:p>
        </w:tc>
        <w:tc>
          <w:tcPr>
            <w:tcW w:w="89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36D46" w14:textId="77777777" w:rsidR="00930854" w:rsidRPr="00F60A74" w:rsidRDefault="00930854" w:rsidP="00FE77FF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Обеспечение сохранности и государственный учет документов</w:t>
            </w:r>
          </w:p>
          <w:p w14:paraId="0B7414B0" w14:textId="77777777" w:rsidR="00930854" w:rsidRPr="00F60A74" w:rsidRDefault="0093085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Архивного фонда Российской Федерации</w:t>
            </w:r>
          </w:p>
        </w:tc>
      </w:tr>
      <w:tr w:rsidR="00930854" w:rsidRPr="00F60A74" w14:paraId="3BEF36D9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A0AC8" w14:textId="77777777" w:rsidR="00930854" w:rsidRPr="00F60A74" w:rsidRDefault="0093085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3.1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C8163" w14:textId="77777777" w:rsidR="00930854" w:rsidRPr="00F60A74" w:rsidRDefault="00930854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Мероприятия по созданию нормативных условий, соблюдению нормативных режимов хранения архивных документов</w:t>
            </w:r>
            <w:r>
              <w:rPr>
                <w:rFonts w:ascii="Liberation Serif" w:hAnsi="Liberation Serif"/>
                <w:sz w:val="24"/>
                <w:szCs w:val="24"/>
              </w:rPr>
              <w:t>: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C6790" w14:textId="77777777" w:rsidR="00930854" w:rsidRPr="00F60A74" w:rsidRDefault="00930854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DECC8" w14:textId="77777777" w:rsidR="00930854" w:rsidRPr="00F60A74" w:rsidRDefault="0093085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19CF5" w14:textId="77777777" w:rsidR="00930854" w:rsidRPr="00F60A74" w:rsidRDefault="0093085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30854" w:rsidRPr="00F60A74" w14:paraId="2770C947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8067C" w14:textId="77777777" w:rsidR="00930854" w:rsidRPr="00F60A74" w:rsidRDefault="0093085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3.1.1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DB337" w14:textId="77777777" w:rsidR="00930854" w:rsidRPr="00F60A74" w:rsidRDefault="00930854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заключение договоров на обслуживание охранно – пожарной сигнализации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11B99" w14:textId="77777777" w:rsidR="00930854" w:rsidRPr="00F60A74" w:rsidRDefault="0093085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C9587" w14:textId="77777777" w:rsidR="00930854" w:rsidRDefault="0093085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I квартал</w:t>
            </w:r>
          </w:p>
          <w:p w14:paraId="1D610076" w14:textId="77777777" w:rsidR="00930854" w:rsidRPr="00F60A74" w:rsidRDefault="0093085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2022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B6CFC" w14:textId="77777777" w:rsidR="00930854" w:rsidRPr="00F60A74" w:rsidRDefault="0093085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930854" w:rsidRPr="00F60A74" w14:paraId="6B9D550F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67871" w14:textId="77777777" w:rsidR="00930854" w:rsidRPr="00F60A74" w:rsidRDefault="0093085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3.1.2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7641D" w14:textId="77777777" w:rsidR="00930854" w:rsidRPr="00F60A74" w:rsidRDefault="00930854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заключение договоров на коммунальные услуги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876F0" w14:textId="77777777" w:rsidR="00930854" w:rsidRPr="00F60A74" w:rsidRDefault="0093085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7BD30" w14:textId="77777777" w:rsidR="00930854" w:rsidRDefault="0093085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I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56E1B8C5" w14:textId="77777777" w:rsidR="00930854" w:rsidRPr="00F60A74" w:rsidRDefault="0093085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2022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A51B5" w14:textId="77777777" w:rsidR="00930854" w:rsidRPr="00F60A74" w:rsidRDefault="0093085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930854" w:rsidRPr="00F60A74" w14:paraId="7D8DE8F1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50528" w14:textId="77777777" w:rsidR="00930854" w:rsidRPr="00F60A74" w:rsidRDefault="0093085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3.1.3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387CD" w14:textId="77777777" w:rsidR="00930854" w:rsidRPr="00F60A74" w:rsidRDefault="00930854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картонирование документов постоянного срока хранения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DAD20" w14:textId="77777777" w:rsidR="00930854" w:rsidRPr="00F60A74" w:rsidRDefault="0093085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4</w:t>
            </w:r>
            <w:r w:rsidR="003217EB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75C73" w14:textId="77777777" w:rsidR="00930854" w:rsidRPr="00F60A74" w:rsidRDefault="0093085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2679E" w14:textId="77777777" w:rsidR="00930854" w:rsidRPr="00F60A74" w:rsidRDefault="003217EB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Н.В. Мухина</w:t>
            </w:r>
          </w:p>
        </w:tc>
      </w:tr>
      <w:tr w:rsidR="00930854" w:rsidRPr="00F60A74" w14:paraId="0D0AB9C4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E6FDE" w14:textId="77777777" w:rsidR="00930854" w:rsidRPr="00F60A74" w:rsidRDefault="0093085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3.1.4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67D7A" w14:textId="77777777" w:rsidR="00930854" w:rsidRPr="003D1286" w:rsidRDefault="00930854" w:rsidP="00FE77FF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3D1286">
              <w:rPr>
                <w:rFonts w:ascii="Liberation Serif" w:hAnsi="Liberation Serif" w:cs="Liberation Serif"/>
                <w:sz w:val="24"/>
                <w:szCs w:val="24"/>
              </w:rPr>
              <w:t>энтомологический и микологический осмотр архивных документов (выборочно) и помещений архивохранилищ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88564" w14:textId="77777777" w:rsidR="00930854" w:rsidRPr="003D1286" w:rsidRDefault="00930854" w:rsidP="00FE77FF">
            <w:pPr>
              <w:tabs>
                <w:tab w:val="left" w:pos="5040"/>
                <w:tab w:val="left" w:pos="558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D1286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21F87" w14:textId="77777777" w:rsidR="00930854" w:rsidRPr="003D1286" w:rsidRDefault="00930854" w:rsidP="00FE77FF">
            <w:pPr>
              <w:tabs>
                <w:tab w:val="left" w:pos="5040"/>
                <w:tab w:val="left" w:pos="558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D1286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II</w:t>
            </w:r>
            <w:r w:rsidRPr="003D1286"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 w:rsidRPr="003D1286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IV</w:t>
            </w:r>
            <w:r w:rsidRPr="003D1286">
              <w:rPr>
                <w:rFonts w:ascii="Liberation Serif" w:hAnsi="Liberation Serif" w:cs="Liberation Serif"/>
                <w:sz w:val="24"/>
                <w:szCs w:val="24"/>
              </w:rPr>
              <w:t xml:space="preserve"> квартал </w:t>
            </w:r>
          </w:p>
          <w:p w14:paraId="6F303B7B" w14:textId="77777777" w:rsidR="00930854" w:rsidRPr="003D1286" w:rsidRDefault="00930854" w:rsidP="00FE77FF">
            <w:pPr>
              <w:tabs>
                <w:tab w:val="left" w:pos="5040"/>
                <w:tab w:val="left" w:pos="558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2022</w:t>
            </w:r>
            <w:r w:rsidRPr="003D1286">
              <w:rPr>
                <w:rFonts w:ascii="Liberation Serif" w:hAnsi="Liberation Serif" w:cs="Liberation Serif"/>
                <w:sz w:val="24"/>
                <w:szCs w:val="24"/>
              </w:rPr>
              <w:t xml:space="preserve">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6DBCB" w14:textId="77777777" w:rsidR="00930854" w:rsidRPr="00F60A74" w:rsidRDefault="0093085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О.Н. Черноскутова </w:t>
            </w:r>
            <w:r>
              <w:rPr>
                <w:rFonts w:ascii="Liberation Serif" w:hAnsi="Liberation Serif"/>
                <w:sz w:val="24"/>
                <w:szCs w:val="24"/>
              </w:rPr>
              <w:t>Н.В. Мухина</w:t>
            </w:r>
          </w:p>
        </w:tc>
      </w:tr>
      <w:tr w:rsidR="00930854" w:rsidRPr="00F60A74" w14:paraId="1CD143CE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53E76" w14:textId="77777777" w:rsidR="00930854" w:rsidRPr="00F60A74" w:rsidRDefault="0093085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3.1.5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A1FCA" w14:textId="77777777" w:rsidR="00930854" w:rsidRPr="00F60A74" w:rsidRDefault="00930854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обеспыливание </w:t>
            </w:r>
            <w:r>
              <w:rPr>
                <w:rFonts w:ascii="Liberation Serif" w:hAnsi="Liberation Serif"/>
                <w:sz w:val="24"/>
                <w:szCs w:val="24"/>
              </w:rPr>
              <w:t>архивных документов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26A04" w14:textId="77777777" w:rsidR="00930854" w:rsidRPr="00F60A74" w:rsidRDefault="0093085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9E8EE" w14:textId="77777777" w:rsidR="00930854" w:rsidRPr="00054971" w:rsidRDefault="0093085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II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IV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квартал 2022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9C542" w14:textId="77777777" w:rsidR="00930854" w:rsidRPr="00F60A74" w:rsidRDefault="0093085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О.Н. Черноскутова Н.</w:t>
            </w:r>
            <w:r>
              <w:rPr>
                <w:rFonts w:ascii="Liberation Serif" w:hAnsi="Liberation Serif"/>
                <w:sz w:val="24"/>
                <w:szCs w:val="24"/>
              </w:rPr>
              <w:t>В. Мухина</w:t>
            </w:r>
          </w:p>
        </w:tc>
      </w:tr>
      <w:tr w:rsidR="00930854" w:rsidRPr="00F60A74" w14:paraId="15EDD7DB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2EC9C" w14:textId="77777777" w:rsidR="00930854" w:rsidRPr="00F60A74" w:rsidRDefault="0093085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3.1.6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BEE0C" w14:textId="77777777" w:rsidR="00930854" w:rsidRPr="00F60A74" w:rsidRDefault="00930854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измерение температурно – влажностного режима в архивохранилищах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7FFE0" w14:textId="77777777" w:rsidR="00930854" w:rsidRPr="00F60A74" w:rsidRDefault="0093085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01315" w14:textId="77777777" w:rsidR="00930854" w:rsidRDefault="0093085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 раз в неделю </w:t>
            </w:r>
          </w:p>
          <w:p w14:paraId="5158FD3F" w14:textId="77777777" w:rsidR="00930854" w:rsidRPr="00F60A74" w:rsidRDefault="0093085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</w:t>
            </w:r>
            <w:r w:rsidR="00F20B86">
              <w:rPr>
                <w:rFonts w:ascii="Liberation Serif" w:hAnsi="Liberation Serif"/>
                <w:sz w:val="24"/>
                <w:szCs w:val="24"/>
              </w:rPr>
              <w:t>ение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833F3" w14:textId="77777777" w:rsidR="00930854" w:rsidRPr="00F60A74" w:rsidRDefault="0093085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О.Н. Черноскутова </w:t>
            </w:r>
            <w:r w:rsidR="003217EB">
              <w:rPr>
                <w:rFonts w:ascii="Liberation Serif" w:hAnsi="Liberation Serif"/>
                <w:sz w:val="24"/>
                <w:szCs w:val="24"/>
              </w:rPr>
              <w:t>Н.В. Мухина</w:t>
            </w:r>
          </w:p>
        </w:tc>
      </w:tr>
      <w:tr w:rsidR="00930854" w:rsidRPr="00F60A74" w14:paraId="0BFEAC38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EB995" w14:textId="77777777" w:rsidR="00930854" w:rsidRPr="00F60A74" w:rsidRDefault="0093085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3.2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27ED7" w14:textId="77777777" w:rsidR="00930854" w:rsidRPr="00F60A74" w:rsidRDefault="00930854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Мероприятия по улучшению физико-химического и технического состояния архивных документов (по итогам проверки наличия и состояния архивных документов</w:t>
            </w:r>
            <w:r w:rsidR="005F0506">
              <w:rPr>
                <w:rFonts w:ascii="Liberation Serif" w:hAnsi="Liberation Serif"/>
                <w:sz w:val="24"/>
                <w:szCs w:val="24"/>
              </w:rPr>
              <w:t xml:space="preserve"> в 2020 году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)</w:t>
            </w:r>
            <w:r>
              <w:rPr>
                <w:rFonts w:ascii="Liberation Serif" w:hAnsi="Liberation Serif"/>
                <w:sz w:val="24"/>
                <w:szCs w:val="24"/>
              </w:rPr>
              <w:t>: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8E5A9" w14:textId="77777777" w:rsidR="00930854" w:rsidRPr="00F60A74" w:rsidRDefault="0093085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F3911" w14:textId="77777777" w:rsidR="00930854" w:rsidRPr="00F60A74" w:rsidRDefault="0093085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D359E" w14:textId="77777777" w:rsidR="00930854" w:rsidRPr="00F60A74" w:rsidRDefault="0093085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30854" w:rsidRPr="00F60A74" w14:paraId="303ACC2C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18E33" w14:textId="77777777" w:rsidR="00930854" w:rsidRPr="00F60A74" w:rsidRDefault="0093085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3.2.</w:t>
            </w:r>
            <w:r w:rsidR="003217EB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91AA9" w14:textId="77777777" w:rsidR="00930854" w:rsidRPr="00F60A74" w:rsidRDefault="00930854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составление заверительных листов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0A0F5" w14:textId="77777777" w:rsidR="00930854" w:rsidRPr="00F60A74" w:rsidRDefault="0093085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4500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BAF7F" w14:textId="77777777" w:rsidR="00930854" w:rsidRDefault="0093085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II – IV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64586277" w14:textId="77777777" w:rsidR="00930854" w:rsidRPr="00F60A74" w:rsidRDefault="0093085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2022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66C70" w14:textId="77777777" w:rsidR="00930854" w:rsidRPr="00F60A74" w:rsidRDefault="0093085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О.Н. Черноскутова Н.</w:t>
            </w:r>
            <w:r>
              <w:rPr>
                <w:rFonts w:ascii="Liberation Serif" w:hAnsi="Liberation Serif"/>
                <w:sz w:val="24"/>
                <w:szCs w:val="24"/>
              </w:rPr>
              <w:t>В. Мухина</w:t>
            </w:r>
          </w:p>
        </w:tc>
      </w:tr>
      <w:tr w:rsidR="00930854" w:rsidRPr="00F60A74" w14:paraId="1BA78D97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77266" w14:textId="77777777" w:rsidR="00930854" w:rsidRPr="00F60A74" w:rsidRDefault="0093085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3.</w:t>
            </w: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C98A8" w14:textId="77777777" w:rsidR="00930854" w:rsidRPr="00F60A74" w:rsidRDefault="00930854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Мероприятия по учету архивных документов</w:t>
            </w:r>
            <w:r>
              <w:rPr>
                <w:rFonts w:ascii="Liberation Serif" w:hAnsi="Liberation Serif"/>
                <w:sz w:val="24"/>
                <w:szCs w:val="24"/>
              </w:rPr>
              <w:t>: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94A8F" w14:textId="77777777" w:rsidR="00930854" w:rsidRPr="00F60A74" w:rsidRDefault="0093085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E2E83" w14:textId="77777777" w:rsidR="00930854" w:rsidRPr="00F60A74" w:rsidRDefault="0093085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B13E7" w14:textId="77777777" w:rsidR="00930854" w:rsidRPr="00F60A74" w:rsidRDefault="0093085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30854" w:rsidRPr="00F60A74" w14:paraId="2C9C09BA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F9953" w14:textId="77777777" w:rsidR="00930854" w:rsidRPr="00F60A74" w:rsidRDefault="0093085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3.</w:t>
            </w: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.1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9B2DC" w14:textId="77777777" w:rsidR="00930854" w:rsidRPr="00F60A74" w:rsidRDefault="00930854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внесение изменений в составе и объеме фондов в </w:t>
            </w:r>
            <w:r>
              <w:rPr>
                <w:rFonts w:ascii="Liberation Serif" w:hAnsi="Liberation Serif"/>
                <w:sz w:val="24"/>
                <w:szCs w:val="24"/>
              </w:rPr>
              <w:t>2022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году на документы постоянного хранения (ф. № 2, 6, 7, 9, 30, 38, 47, 53, 54, 55, 56, 57, 58, 59, 60, 61, 62, 63, 64, 65, 66, 67, 68, 69, 71, 73, 74, 75, 76, 77</w:t>
            </w:r>
            <w:r>
              <w:rPr>
                <w:rFonts w:ascii="Liberation Serif" w:hAnsi="Liberation Serif"/>
                <w:sz w:val="24"/>
                <w:szCs w:val="24"/>
              </w:rPr>
              <w:t>, 1-К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)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F741E" w14:textId="77777777" w:rsidR="00930854" w:rsidRPr="00F60A74" w:rsidRDefault="00930854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686B4" w14:textId="77777777" w:rsidR="00930854" w:rsidRPr="00F60A74" w:rsidRDefault="0093085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A7F22" w14:textId="77777777" w:rsidR="00930854" w:rsidRPr="00F60A74" w:rsidRDefault="00930854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BF3C00" w:rsidRPr="00F60A74" w14:paraId="45A05C29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DFE42" w14:textId="77777777" w:rsidR="00BF3C00" w:rsidRPr="00BF3C00" w:rsidRDefault="00BF3C00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3.3.2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01412" w14:textId="35E52A87" w:rsidR="00A83449" w:rsidRPr="00F60A74" w:rsidRDefault="00BF3C00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ведение учета электронного фонда пользования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EFE88" w14:textId="77777777" w:rsidR="00BF3C00" w:rsidRPr="00F60A74" w:rsidRDefault="00BF3C00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79B52" w14:textId="77777777" w:rsidR="00BF3C00" w:rsidRPr="00F60A74" w:rsidRDefault="00BF3C00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E72A0" w14:textId="77777777" w:rsidR="00BF3C00" w:rsidRPr="00F60A74" w:rsidRDefault="00BF3C00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BF3C00" w:rsidRPr="00F60A74" w14:paraId="0219F26C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E03E2" w14:textId="77777777" w:rsidR="00BF3C00" w:rsidRPr="00F60A74" w:rsidRDefault="00BF3C00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3.</w:t>
            </w: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7BCA9" w14:textId="77777777" w:rsidR="00BF3C00" w:rsidRPr="00F60A74" w:rsidRDefault="00BF3C00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Составление паспорта архива на             01 января 202</w:t>
            </w: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года</w:t>
            </w:r>
            <w:r>
              <w:rPr>
                <w:rFonts w:ascii="Liberation Serif" w:hAnsi="Liberation Serif"/>
                <w:sz w:val="24"/>
                <w:szCs w:val="24"/>
              </w:rPr>
              <w:t>: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D64C8" w14:textId="77777777" w:rsidR="00BF3C00" w:rsidRPr="00F60A74" w:rsidRDefault="00BF3C00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007C7" w14:textId="77777777" w:rsidR="00BF3C00" w:rsidRPr="00F60A74" w:rsidRDefault="00BF3C00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71CD4" w14:textId="77777777" w:rsidR="00BF3C00" w:rsidRPr="00F60A74" w:rsidRDefault="00BF3C00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F3C00" w:rsidRPr="00F60A74" w14:paraId="3A731435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5C106" w14:textId="77777777" w:rsidR="00BF3C00" w:rsidRPr="00F60A74" w:rsidRDefault="00BF3C00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3.</w:t>
            </w: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.1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AC7F8" w14:textId="77777777" w:rsidR="00BF3C00" w:rsidRPr="00F60A74" w:rsidRDefault="00BF3C00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по документам постоянного хранения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635D5" w14:textId="77777777" w:rsidR="00BF3C00" w:rsidRPr="00F60A74" w:rsidRDefault="00BF3C00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C03D2" w14:textId="77777777" w:rsidR="00BF3C00" w:rsidRDefault="00BF3C00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I</w:t>
            </w: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V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540B6827" w14:textId="77777777" w:rsidR="00BF3C00" w:rsidRPr="00F60A74" w:rsidRDefault="00BF3C00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2022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78A57" w14:textId="77777777" w:rsidR="00BF3C00" w:rsidRPr="00F60A74" w:rsidRDefault="00BF3C00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BF3C00" w:rsidRPr="00F60A74" w14:paraId="3FE4BD1B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AFE9B" w14:textId="77777777" w:rsidR="00BF3C00" w:rsidRPr="00F60A74" w:rsidRDefault="00BF3C00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lastRenderedPageBreak/>
              <w:t>3.</w:t>
            </w: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.2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679D8" w14:textId="77777777" w:rsidR="00BF3C00" w:rsidRPr="00F60A74" w:rsidRDefault="00BF3C00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по документам по личному составу</w:t>
            </w:r>
          </w:p>
          <w:p w14:paraId="355D1EEC" w14:textId="77777777" w:rsidR="00BF3C00" w:rsidRPr="00F60A74" w:rsidRDefault="00BF3C00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81A33" w14:textId="77777777" w:rsidR="00BF3C00" w:rsidRPr="00F60A74" w:rsidRDefault="00BF3C00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207E5" w14:textId="77777777" w:rsidR="00BF3C00" w:rsidRDefault="00BF3C00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I</w:t>
            </w: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V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3F45AF36" w14:textId="77777777" w:rsidR="00BF3C00" w:rsidRPr="00F60A74" w:rsidRDefault="00BF3C00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2022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F8E58" w14:textId="77777777" w:rsidR="00BF3C00" w:rsidRPr="00F60A74" w:rsidRDefault="00BF3C00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BF3C00" w:rsidRPr="00F60A74" w14:paraId="214E3F8F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78774" w14:textId="77777777" w:rsidR="00BF3C00" w:rsidRPr="00F60A74" w:rsidRDefault="00BF3C00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3.</w:t>
            </w: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45463" w14:textId="77777777" w:rsidR="00BF3C00" w:rsidRPr="00F60A74" w:rsidRDefault="00BF3C00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Мероприятия по работе с программным комплексом «Архивный фонд»</w:t>
            </w:r>
            <w:r>
              <w:rPr>
                <w:rFonts w:ascii="Liberation Serif" w:hAnsi="Liberation Serif"/>
                <w:sz w:val="24"/>
                <w:szCs w:val="24"/>
              </w:rPr>
              <w:t>: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665B6" w14:textId="77777777" w:rsidR="00BF3C00" w:rsidRPr="00F60A74" w:rsidRDefault="00BF3C00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8A174" w14:textId="77777777" w:rsidR="00BF3C00" w:rsidRPr="00F60A74" w:rsidRDefault="00BF3C00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6AAAB" w14:textId="77777777" w:rsidR="00BF3C00" w:rsidRPr="00F60A74" w:rsidRDefault="00BF3C00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F3C00" w:rsidRPr="00F60A74" w14:paraId="3FE0CAAF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917D5" w14:textId="77777777" w:rsidR="00BF3C00" w:rsidRPr="00F60A74" w:rsidRDefault="00BF3C00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3.</w:t>
            </w: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.1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419C5" w14:textId="77777777" w:rsidR="00BF3C00" w:rsidRPr="00F60A74" w:rsidRDefault="00BF3C00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внесение записи в раздел «Дело» ПК «Архивный фонд» (ф. № 2, 6, 7, 9, 30, 38, 47, 53, 54, 55, 56, 57, 58, 59, 60, 61, 62, 63, 64, 65, 66, 67, 68, 69, 71, 73, 74, 75, 76, 77</w:t>
            </w:r>
            <w:r>
              <w:rPr>
                <w:rFonts w:ascii="Liberation Serif" w:hAnsi="Liberation Serif"/>
                <w:sz w:val="24"/>
                <w:szCs w:val="24"/>
              </w:rPr>
              <w:t>, 1-К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DA124" w14:textId="77777777" w:rsidR="00BF3C00" w:rsidRPr="00F60A74" w:rsidRDefault="00BF3C00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4</w:t>
            </w:r>
            <w:r>
              <w:rPr>
                <w:rFonts w:ascii="Liberation Serif" w:hAnsi="Liberation Serif"/>
                <w:sz w:val="24"/>
                <w:szCs w:val="24"/>
              </w:rPr>
              <w:t>58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B9E40" w14:textId="77777777" w:rsidR="00BF3C00" w:rsidRPr="00F60A74" w:rsidRDefault="00BF3C00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2AB41" w14:textId="77777777" w:rsidR="00BF3C00" w:rsidRPr="00F60A74" w:rsidRDefault="00BF3C00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Н.В. Мухина</w:t>
            </w:r>
          </w:p>
        </w:tc>
      </w:tr>
      <w:tr w:rsidR="00BF3C00" w:rsidRPr="00F60A74" w14:paraId="4F90062F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C6EF9" w14:textId="77777777" w:rsidR="00BF3C00" w:rsidRPr="00F60A74" w:rsidRDefault="00BF3C00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3.5.2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A004E" w14:textId="77777777" w:rsidR="00BF3C00" w:rsidRPr="00446A0F" w:rsidRDefault="00BF3C00" w:rsidP="00FE77FF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46A0F">
              <w:rPr>
                <w:rFonts w:ascii="Liberation Serif" w:hAnsi="Liberation Serif" w:cs="Liberation Serif"/>
                <w:sz w:val="24"/>
                <w:szCs w:val="24"/>
              </w:rPr>
              <w:t>актуализация исторических справок и аннотаций в ПК «Архивный фонд»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A6C80" w14:textId="77777777" w:rsidR="00BF3C00" w:rsidRPr="00446A0F" w:rsidRDefault="00BF3C00" w:rsidP="00FE77FF">
            <w:pPr>
              <w:tabs>
                <w:tab w:val="left" w:pos="5040"/>
                <w:tab w:val="left" w:pos="558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46A0F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1653C" w14:textId="77777777" w:rsidR="00BF3C00" w:rsidRPr="00446A0F" w:rsidRDefault="00BF3C00" w:rsidP="00FE77FF">
            <w:pPr>
              <w:tabs>
                <w:tab w:val="left" w:pos="5040"/>
                <w:tab w:val="left" w:pos="558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446A0F">
              <w:rPr>
                <w:rFonts w:ascii="Liberation Serif" w:hAnsi="Liberation Serif" w:cs="Liberation Serif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57680" w14:textId="77777777" w:rsidR="00BF3C00" w:rsidRPr="00F60A74" w:rsidRDefault="00BF3C00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F3C00" w:rsidRPr="00F60A74" w14:paraId="30AD3863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A1250" w14:textId="77777777" w:rsidR="00BF3C00" w:rsidRPr="00F60A74" w:rsidRDefault="00BF3C00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3.5.3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D6DB7" w14:textId="77777777" w:rsidR="00BF3C00" w:rsidRPr="00446A0F" w:rsidRDefault="00BF3C00" w:rsidP="00FE77FF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46A0F">
              <w:rPr>
                <w:rFonts w:ascii="Liberation Serif" w:hAnsi="Liberation Serif" w:cs="Liberation Serif"/>
                <w:sz w:val="24"/>
                <w:szCs w:val="24"/>
              </w:rPr>
              <w:t>актуализация внесенной в ПК «Архивный фонд» информации о физическом и техническом состоянии архивных документов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6D97A" w14:textId="77777777" w:rsidR="00BF3C00" w:rsidRPr="00446A0F" w:rsidRDefault="00BF3C00" w:rsidP="00FE77FF">
            <w:pPr>
              <w:tabs>
                <w:tab w:val="left" w:pos="5040"/>
                <w:tab w:val="left" w:pos="558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46A0F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1E88D" w14:textId="77777777" w:rsidR="00BF3C00" w:rsidRPr="00446A0F" w:rsidRDefault="00BF3C00" w:rsidP="00FE77FF">
            <w:pPr>
              <w:tabs>
                <w:tab w:val="left" w:pos="5040"/>
                <w:tab w:val="left" w:pos="558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446A0F">
              <w:rPr>
                <w:rFonts w:ascii="Liberation Serif" w:hAnsi="Liberation Serif" w:cs="Liberation Serif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32ACA" w14:textId="77777777" w:rsidR="00BF3C00" w:rsidRPr="00F60A74" w:rsidRDefault="00BF3C00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F3C00" w:rsidRPr="00F60A74" w14:paraId="0608EB36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8FFDE" w14:textId="77777777" w:rsidR="00BF3C00" w:rsidRPr="00F60A74" w:rsidRDefault="00BF3C00" w:rsidP="00213FA3">
            <w:pPr>
              <w:spacing w:before="80" w:after="8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4.</w:t>
            </w:r>
          </w:p>
        </w:tc>
        <w:tc>
          <w:tcPr>
            <w:tcW w:w="89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C8937" w14:textId="77777777" w:rsidR="00BF3C00" w:rsidRPr="00F60A74" w:rsidRDefault="00BF3C00" w:rsidP="00213FA3">
            <w:pPr>
              <w:spacing w:before="80" w:after="8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Формирование Архивного фонда Российской Федерации</w:t>
            </w:r>
          </w:p>
        </w:tc>
      </w:tr>
      <w:tr w:rsidR="00882A11" w:rsidRPr="00EC3B1E" w14:paraId="02FA5159" w14:textId="77777777" w:rsidTr="00882A11">
        <w:trPr>
          <w:trHeight w:val="81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42B98" w14:textId="77777777" w:rsidR="00882A11" w:rsidRPr="00EC3B1E" w:rsidRDefault="00882A11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4.1</w:t>
            </w:r>
          </w:p>
          <w:p w14:paraId="2F7929CE" w14:textId="77777777" w:rsidR="00882A11" w:rsidRPr="00EC3B1E" w:rsidRDefault="00882A11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59788" w14:textId="77777777" w:rsidR="00882A11" w:rsidRPr="00EC3B1E" w:rsidRDefault="00882A11" w:rsidP="00882A11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 xml:space="preserve">Включение в состав Архивного фонда Российской Федерации </w:t>
            </w:r>
          </w:p>
          <w:p w14:paraId="46D31220" w14:textId="77777777" w:rsidR="00882A11" w:rsidRPr="00EC3B1E" w:rsidRDefault="00882A11" w:rsidP="00882A11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 xml:space="preserve">документов постоянного хранения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B27AC" w14:textId="75DE411A" w:rsidR="00882A11" w:rsidRPr="00EC3B1E" w:rsidRDefault="00882A11" w:rsidP="00FA49D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4</w:t>
            </w:r>
            <w:r w:rsidR="00FA49D8">
              <w:rPr>
                <w:rFonts w:ascii="Liberation Serif" w:hAnsi="Liberation Serif"/>
                <w:sz w:val="24"/>
                <w:szCs w:val="24"/>
              </w:rPr>
              <w:t>7</w:t>
            </w:r>
            <w:r w:rsidRPr="00EC3B1E">
              <w:rPr>
                <w:rFonts w:ascii="Liberation Serif" w:hAnsi="Liberation Serif"/>
                <w:sz w:val="24"/>
                <w:szCs w:val="24"/>
              </w:rPr>
              <w:t>4 ед. хр.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DC75A" w14:textId="77777777" w:rsidR="00882A11" w:rsidRPr="00EC3B1E" w:rsidRDefault="00882A11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5A7AE" w14:textId="77777777" w:rsidR="00882A11" w:rsidRPr="00EC3B1E" w:rsidRDefault="00882A11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  <w:p w14:paraId="436E8BE9" w14:textId="77777777" w:rsidR="00882A11" w:rsidRPr="00EC3B1E" w:rsidRDefault="00882A11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Н.В. Мухина</w:t>
            </w:r>
          </w:p>
        </w:tc>
      </w:tr>
      <w:tr w:rsidR="00BF3C00" w:rsidRPr="00EC3B1E" w14:paraId="1E8137A3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F85CB" w14:textId="77777777" w:rsidR="00BF3C00" w:rsidRPr="00EC3B1E" w:rsidRDefault="00882A11" w:rsidP="00882A11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4.1.1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C9B02" w14:textId="77777777" w:rsidR="00BF3C00" w:rsidRPr="00EC3B1E" w:rsidRDefault="00BF3C00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в том числе, относящихся к государственной собственности Свердловской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3798A" w14:textId="0F91B0D6" w:rsidR="00BF3C00" w:rsidRPr="00EC3B1E" w:rsidRDefault="00BF3C00" w:rsidP="00FA49D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1</w:t>
            </w:r>
            <w:r w:rsidR="00FA49D8">
              <w:rPr>
                <w:rFonts w:ascii="Liberation Serif" w:hAnsi="Liberation Serif"/>
                <w:sz w:val="24"/>
                <w:szCs w:val="24"/>
              </w:rPr>
              <w:t>9</w:t>
            </w:r>
            <w:r w:rsidRPr="00EC3B1E">
              <w:rPr>
                <w:rFonts w:ascii="Liberation Serif" w:hAnsi="Liberation Serif"/>
                <w:sz w:val="24"/>
                <w:szCs w:val="24"/>
              </w:rPr>
              <w:t>9 ед. хр.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A667E" w14:textId="77777777" w:rsidR="00BF3C00" w:rsidRPr="00EC3B1E" w:rsidRDefault="00BF3C00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  <w:lang w:val="en-US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AD4ED" w14:textId="77777777" w:rsidR="00BF3C00" w:rsidRPr="00EC3B1E" w:rsidRDefault="00BF3C00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  <w:p w14:paraId="13076A2F" w14:textId="77777777" w:rsidR="00BF3C00" w:rsidRPr="00EC3B1E" w:rsidRDefault="00BF3C00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Н.В. Мухина</w:t>
            </w:r>
          </w:p>
        </w:tc>
      </w:tr>
      <w:tr w:rsidR="00882A11" w:rsidRPr="00F60A74" w14:paraId="50F641F9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02248" w14:textId="77777777" w:rsidR="00882A11" w:rsidRPr="00EC3B1E" w:rsidRDefault="00882A11" w:rsidP="00882A11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4.1.1.1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E9FE8" w14:textId="70C1B64F" w:rsidR="00882A11" w:rsidRPr="00213FA3" w:rsidRDefault="00FA49D8" w:rsidP="00A83449">
            <w:pPr>
              <w:spacing w:after="0" w:line="240" w:lineRule="auto"/>
              <w:rPr>
                <w:rFonts w:ascii="Liberation Serif" w:hAnsi="Liberation Serif"/>
                <w:sz w:val="23"/>
                <w:szCs w:val="23"/>
              </w:rPr>
            </w:pPr>
            <w:r>
              <w:rPr>
                <w:rFonts w:ascii="Liberation Serif" w:hAnsi="Liberation Serif"/>
                <w:sz w:val="23"/>
                <w:szCs w:val="23"/>
              </w:rPr>
              <w:t xml:space="preserve">в том числе </w:t>
            </w:r>
            <w:r w:rsidR="00882A11" w:rsidRPr="00213FA3">
              <w:rPr>
                <w:rFonts w:ascii="Liberation Serif" w:hAnsi="Liberation Serif"/>
                <w:sz w:val="23"/>
                <w:szCs w:val="23"/>
              </w:rPr>
              <w:t>ликвидированн</w:t>
            </w:r>
            <w:r w:rsidR="00EC3B1E" w:rsidRPr="00213FA3">
              <w:rPr>
                <w:rFonts w:ascii="Liberation Serif" w:hAnsi="Liberation Serif"/>
                <w:sz w:val="23"/>
                <w:szCs w:val="23"/>
              </w:rPr>
              <w:t>ой</w:t>
            </w:r>
            <w:r w:rsidR="00882A11" w:rsidRPr="00213FA3">
              <w:rPr>
                <w:rFonts w:ascii="Liberation Serif" w:hAnsi="Liberation Serif"/>
                <w:sz w:val="23"/>
                <w:szCs w:val="23"/>
              </w:rPr>
              <w:t xml:space="preserve"> организаци</w:t>
            </w:r>
            <w:r w:rsidR="00EC3B1E" w:rsidRPr="00213FA3">
              <w:rPr>
                <w:rFonts w:ascii="Liberation Serif" w:hAnsi="Liberation Serif"/>
                <w:sz w:val="23"/>
                <w:szCs w:val="23"/>
              </w:rPr>
              <w:t>и</w:t>
            </w:r>
            <w:r w:rsidR="00882A11" w:rsidRPr="00213FA3">
              <w:rPr>
                <w:rFonts w:ascii="Liberation Serif" w:hAnsi="Liberation Serif"/>
                <w:sz w:val="23"/>
                <w:szCs w:val="23"/>
              </w:rPr>
              <w:t xml:space="preserve">: </w:t>
            </w:r>
            <w:r w:rsidR="00EC3B1E" w:rsidRPr="00213FA3">
              <w:rPr>
                <w:rFonts w:ascii="Liberation Serif" w:hAnsi="Liberation Serif"/>
                <w:sz w:val="23"/>
                <w:szCs w:val="23"/>
              </w:rPr>
              <w:t>т</w:t>
            </w:r>
            <w:r w:rsidR="00882A11" w:rsidRPr="00213FA3">
              <w:rPr>
                <w:rFonts w:ascii="Liberation Serif" w:hAnsi="Liberation Serif"/>
                <w:sz w:val="23"/>
                <w:szCs w:val="23"/>
              </w:rPr>
              <w:t>ерриториальн</w:t>
            </w:r>
            <w:r w:rsidR="00EC3B1E" w:rsidRPr="00213FA3">
              <w:rPr>
                <w:rFonts w:ascii="Liberation Serif" w:hAnsi="Liberation Serif"/>
                <w:sz w:val="23"/>
                <w:szCs w:val="23"/>
              </w:rPr>
              <w:t>ой</w:t>
            </w:r>
            <w:r w:rsidR="00882A11" w:rsidRPr="00213FA3">
              <w:rPr>
                <w:rFonts w:ascii="Liberation Serif" w:hAnsi="Liberation Serif"/>
                <w:sz w:val="23"/>
                <w:szCs w:val="23"/>
              </w:rPr>
              <w:t xml:space="preserve"> комисси</w:t>
            </w:r>
            <w:r w:rsidR="00EC3B1E" w:rsidRPr="00213FA3">
              <w:rPr>
                <w:rFonts w:ascii="Liberation Serif" w:hAnsi="Liberation Serif"/>
                <w:sz w:val="23"/>
                <w:szCs w:val="23"/>
              </w:rPr>
              <w:t>и</w:t>
            </w:r>
            <w:r w:rsidR="00882A11" w:rsidRPr="00213FA3">
              <w:rPr>
                <w:rFonts w:ascii="Liberation Serif" w:hAnsi="Liberation Serif"/>
                <w:sz w:val="23"/>
                <w:szCs w:val="23"/>
              </w:rPr>
              <w:t xml:space="preserve"> Каменского района по делам несовершеннолетних и защите их прав;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929AD" w14:textId="3136F04F" w:rsidR="00882A11" w:rsidRPr="00EC3B1E" w:rsidRDefault="00EC3B1E" w:rsidP="00882A11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30</w:t>
            </w:r>
            <w:r w:rsidR="00882A11" w:rsidRPr="00EC3B1E">
              <w:rPr>
                <w:rFonts w:ascii="Liberation Serif" w:hAnsi="Liberation Serif"/>
                <w:sz w:val="24"/>
                <w:szCs w:val="24"/>
              </w:rPr>
              <w:t xml:space="preserve"> ед.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82A11" w:rsidRPr="00EC3B1E">
              <w:rPr>
                <w:rFonts w:ascii="Liberation Serif" w:hAnsi="Liberation Serif"/>
                <w:sz w:val="24"/>
                <w:szCs w:val="24"/>
              </w:rPr>
              <w:t>хр.</w:t>
            </w:r>
          </w:p>
          <w:p w14:paraId="598093A2" w14:textId="77777777" w:rsidR="00882A11" w:rsidRPr="00EC3B1E" w:rsidRDefault="00882A11" w:rsidP="00882A11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34AC9A20" w14:textId="77777777" w:rsidR="00882A11" w:rsidRPr="00EC3B1E" w:rsidRDefault="00882A11" w:rsidP="00882A11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18328" w14:textId="74174A9B" w:rsidR="00882A11" w:rsidRPr="00EC3B1E" w:rsidRDefault="00EC3B1E" w:rsidP="00882A11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  <w:lang w:val="en-US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184F3" w14:textId="77777777" w:rsidR="00882A11" w:rsidRPr="00EC3B1E" w:rsidRDefault="00882A11" w:rsidP="00882A11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  <w:p w14:paraId="75C63BEF" w14:textId="77777777" w:rsidR="00882A11" w:rsidRPr="00EC3B1E" w:rsidRDefault="00882A11" w:rsidP="00882A11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Н.В. Мухина</w:t>
            </w:r>
          </w:p>
        </w:tc>
      </w:tr>
      <w:tr w:rsidR="00BF3C00" w:rsidRPr="00F60A74" w14:paraId="4809BFDA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DDAEE" w14:textId="77777777" w:rsidR="00BF3C00" w:rsidRPr="00F60A74" w:rsidRDefault="00BF3C00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4.2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49E66" w14:textId="77777777" w:rsidR="00BF3C00" w:rsidRPr="00213FA3" w:rsidRDefault="00BF3C00" w:rsidP="00FE77FF">
            <w:pPr>
              <w:spacing w:after="0" w:line="240" w:lineRule="auto"/>
              <w:rPr>
                <w:rFonts w:ascii="Liberation Serif" w:hAnsi="Liberation Serif"/>
                <w:sz w:val="23"/>
                <w:szCs w:val="23"/>
              </w:rPr>
            </w:pPr>
            <w:r w:rsidRPr="00213FA3">
              <w:rPr>
                <w:rFonts w:ascii="Liberation Serif" w:hAnsi="Liberation Serif"/>
                <w:sz w:val="23"/>
                <w:szCs w:val="23"/>
              </w:rPr>
              <w:t>Представление на согласование экспертно-проверочной комиссии Управления архивами Свердловской области положений об экспертной комиссии, архиве, инструкций по делопроизводству, номенклатур дел, описей дел по личному составу организаций–источников комплектования архива, а также списков организаций–источников комплектования архива: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D82E7" w14:textId="77777777" w:rsidR="00BF3C00" w:rsidRPr="00F60A74" w:rsidRDefault="00BF3C00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39536" w14:textId="77777777" w:rsidR="00BF3C00" w:rsidRPr="00F60A74" w:rsidRDefault="00BF3C00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0026C" w14:textId="77777777" w:rsidR="00BF3C00" w:rsidRPr="00F60A74" w:rsidRDefault="00BF3C00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F3C00" w:rsidRPr="00F60A74" w14:paraId="30639950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1E723" w14:textId="77777777" w:rsidR="00BF3C00" w:rsidRPr="00F60A74" w:rsidRDefault="00BF3C00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4.2.1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F47D" w14:textId="77777777" w:rsidR="00BF3C00" w:rsidRPr="00F60A74" w:rsidRDefault="00BF3C00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положений об ЭК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C6A40" w14:textId="77777777" w:rsidR="00BF3C00" w:rsidRPr="00F60A74" w:rsidRDefault="00C1754C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5096A" w14:textId="77777777" w:rsidR="00BF3C00" w:rsidRDefault="00BF3C00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I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I квартал</w:t>
            </w:r>
          </w:p>
          <w:p w14:paraId="7A67248F" w14:textId="77777777" w:rsidR="00BF3C00" w:rsidRPr="00F60A74" w:rsidRDefault="00BF3C00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2022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2884B" w14:textId="77777777" w:rsidR="00BF3C00" w:rsidRPr="00F60A74" w:rsidRDefault="00BF3C00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BF3C00" w:rsidRPr="00F60A74" w14:paraId="3D60A6AB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D5366" w14:textId="77777777" w:rsidR="00BF3C00" w:rsidRPr="00F60A74" w:rsidRDefault="00BF3C00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4.2.2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558E1" w14:textId="77777777" w:rsidR="00BF3C00" w:rsidRPr="00F60A74" w:rsidRDefault="00BF3C00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инструкций по делопроизводству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F8E13" w14:textId="77777777" w:rsidR="00BF3C00" w:rsidRPr="00F60A74" w:rsidRDefault="00BF3C00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A3CAE" w14:textId="77777777" w:rsidR="00BF3C00" w:rsidRDefault="00BF3C00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I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I квартал</w:t>
            </w:r>
          </w:p>
          <w:p w14:paraId="1BD6A785" w14:textId="77777777" w:rsidR="00BF3C00" w:rsidRPr="00F60A74" w:rsidRDefault="00BF3C00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2022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557A9" w14:textId="77777777" w:rsidR="00BF3C00" w:rsidRPr="00F60A74" w:rsidRDefault="00BF3C00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BF3C00" w:rsidRPr="00F60A74" w14:paraId="1F3C80C8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6B168" w14:textId="77777777" w:rsidR="00BF3C00" w:rsidRPr="00F60A74" w:rsidRDefault="00BF3C00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4.2.3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0C0F8" w14:textId="77777777" w:rsidR="00BF3C00" w:rsidRPr="00F60A74" w:rsidRDefault="00BF3C00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номенклатур дел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7A9EF" w14:textId="77777777" w:rsidR="00BF3C00" w:rsidRPr="00F60A74" w:rsidRDefault="00C1754C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F065F" w14:textId="77777777" w:rsidR="00BF3C00" w:rsidRDefault="00BF3C00" w:rsidP="000F230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I</w:t>
            </w:r>
            <w:r w:rsidR="00C1754C">
              <w:rPr>
                <w:rFonts w:ascii="Liberation Serif" w:hAnsi="Liberation Serif"/>
                <w:sz w:val="24"/>
                <w:szCs w:val="24"/>
              </w:rPr>
              <w:t>,</w:t>
            </w:r>
            <w:r w:rsidR="00C1754C">
              <w:rPr>
                <w:rFonts w:ascii="Liberation Serif" w:hAnsi="Liberation Serif"/>
                <w:sz w:val="24"/>
                <w:szCs w:val="24"/>
                <w:lang w:val="en-US"/>
              </w:rPr>
              <w:t>II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64D44E77" w14:textId="77777777" w:rsidR="00BF3C00" w:rsidRPr="00C6455A" w:rsidRDefault="00BF3C00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2022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310E9" w14:textId="77777777" w:rsidR="00BF3C00" w:rsidRPr="00F60A74" w:rsidRDefault="00BF3C00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BF3C00" w:rsidRPr="00F60A74" w14:paraId="3F20300B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52CBB" w14:textId="77777777" w:rsidR="00BF3C00" w:rsidRPr="00F60A74" w:rsidRDefault="00BF3C00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4.2.4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1E4FE" w14:textId="77777777" w:rsidR="00FE77FF" w:rsidRDefault="00BF3C00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описей дел по личному составу</w:t>
            </w:r>
            <w:r w:rsidR="00FE77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152A9CD9" w14:textId="77777777" w:rsidR="00BF3C00" w:rsidRPr="00F60A74" w:rsidRDefault="00FE77FF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(ед. хр.)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FE9A2" w14:textId="77777777" w:rsidR="00BF3C00" w:rsidRPr="00F60A74" w:rsidRDefault="00BF3C00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  <w:r w:rsidR="00C1754C">
              <w:rPr>
                <w:rFonts w:ascii="Liberation Serif" w:hAnsi="Liberation Serif"/>
                <w:sz w:val="24"/>
                <w:szCs w:val="24"/>
              </w:rPr>
              <w:t>33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2A18F" w14:textId="77777777" w:rsidR="00BF3C00" w:rsidRPr="00F60A74" w:rsidRDefault="00BF3C00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CAF5B" w14:textId="77777777" w:rsidR="00BF3C00" w:rsidRPr="00F60A74" w:rsidRDefault="00BF3C00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F43026" w:rsidRPr="00EC3B1E" w14:paraId="2F2377F8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FE4BF" w14:textId="77777777" w:rsidR="00F43026" w:rsidRPr="00EC3B1E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16"/>
                <w:szCs w:val="24"/>
              </w:rPr>
            </w:pPr>
            <w:r w:rsidRPr="00EC3B1E">
              <w:rPr>
                <w:rFonts w:ascii="Liberation Serif" w:hAnsi="Liberation Serif"/>
                <w:sz w:val="20"/>
                <w:szCs w:val="24"/>
              </w:rPr>
              <w:t>4.2.4.1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7498E" w14:textId="77777777" w:rsidR="00F43026" w:rsidRPr="00EC3B1E" w:rsidRDefault="00F43026" w:rsidP="00F43026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в том числе, относящихся к государственной собственности Свердловской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DA215" w14:textId="3C95FF11" w:rsidR="00F43026" w:rsidRPr="00EC3B1E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64 ед.</w:t>
            </w:r>
            <w:r w:rsidR="00EC3B1E" w:rsidRPr="00EC3B1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C3B1E">
              <w:rPr>
                <w:rFonts w:ascii="Liberation Serif" w:hAnsi="Liberation Serif"/>
                <w:sz w:val="24"/>
                <w:szCs w:val="24"/>
              </w:rPr>
              <w:t>хр.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FBCC6" w14:textId="77777777" w:rsidR="00F43026" w:rsidRPr="00EC3B1E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9B3CC" w14:textId="77777777" w:rsidR="00F43026" w:rsidRPr="00EC3B1E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882A11" w:rsidRPr="00F60A74" w14:paraId="46B6DC1C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E3D48" w14:textId="77777777" w:rsidR="00882A11" w:rsidRPr="00EC3B1E" w:rsidRDefault="00882A11" w:rsidP="00882A11">
            <w:pPr>
              <w:spacing w:after="0" w:line="240" w:lineRule="auto"/>
              <w:jc w:val="center"/>
              <w:rPr>
                <w:rFonts w:ascii="Liberation Serif" w:hAnsi="Liberation Serif"/>
                <w:sz w:val="16"/>
                <w:szCs w:val="24"/>
              </w:rPr>
            </w:pPr>
            <w:r w:rsidRPr="00EC3B1E">
              <w:rPr>
                <w:rFonts w:ascii="Liberation Serif" w:hAnsi="Liberation Serif"/>
                <w:sz w:val="16"/>
                <w:szCs w:val="24"/>
              </w:rPr>
              <w:lastRenderedPageBreak/>
              <w:t>4.2.4.1.1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D49CF" w14:textId="2C793A42" w:rsidR="00882A11" w:rsidRPr="00EC3B1E" w:rsidRDefault="00882A11" w:rsidP="00A83449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в том числе ликвидированн</w:t>
            </w:r>
            <w:r w:rsidR="00514ED9">
              <w:rPr>
                <w:rFonts w:ascii="Liberation Serif" w:hAnsi="Liberation Serif"/>
                <w:sz w:val="24"/>
                <w:szCs w:val="24"/>
              </w:rPr>
              <w:t>ой</w:t>
            </w:r>
            <w:r w:rsidRPr="00EC3B1E">
              <w:rPr>
                <w:rFonts w:ascii="Liberation Serif" w:hAnsi="Liberation Serif"/>
                <w:sz w:val="24"/>
                <w:szCs w:val="24"/>
              </w:rPr>
              <w:t xml:space="preserve"> организаци</w:t>
            </w:r>
            <w:r w:rsidR="00514ED9">
              <w:rPr>
                <w:rFonts w:ascii="Liberation Serif" w:hAnsi="Liberation Serif"/>
                <w:sz w:val="24"/>
                <w:szCs w:val="24"/>
              </w:rPr>
              <w:t>и</w:t>
            </w:r>
            <w:r w:rsidRPr="00EC3B1E">
              <w:rPr>
                <w:rFonts w:ascii="Liberation Serif" w:hAnsi="Liberation Serif"/>
                <w:sz w:val="24"/>
                <w:szCs w:val="24"/>
              </w:rPr>
              <w:t xml:space="preserve">: </w:t>
            </w:r>
            <w:r w:rsidR="00514ED9">
              <w:rPr>
                <w:rFonts w:ascii="Liberation Serif" w:hAnsi="Liberation Serif"/>
                <w:sz w:val="24"/>
                <w:szCs w:val="24"/>
              </w:rPr>
              <w:t>т</w:t>
            </w:r>
            <w:r w:rsidRPr="00EC3B1E">
              <w:rPr>
                <w:rFonts w:ascii="Liberation Serif" w:hAnsi="Liberation Serif"/>
                <w:sz w:val="24"/>
                <w:szCs w:val="24"/>
              </w:rPr>
              <w:t>ерриториальн</w:t>
            </w:r>
            <w:r w:rsidR="00514ED9">
              <w:rPr>
                <w:rFonts w:ascii="Liberation Serif" w:hAnsi="Liberation Serif"/>
                <w:sz w:val="24"/>
                <w:szCs w:val="24"/>
              </w:rPr>
              <w:t>ой</w:t>
            </w:r>
            <w:r w:rsidRPr="00EC3B1E">
              <w:rPr>
                <w:rFonts w:ascii="Liberation Serif" w:hAnsi="Liberation Serif"/>
                <w:sz w:val="24"/>
                <w:szCs w:val="24"/>
              </w:rPr>
              <w:t xml:space="preserve"> комисси</w:t>
            </w:r>
            <w:r w:rsidR="00514ED9">
              <w:rPr>
                <w:rFonts w:ascii="Liberation Serif" w:hAnsi="Liberation Serif"/>
                <w:sz w:val="24"/>
                <w:szCs w:val="24"/>
              </w:rPr>
              <w:t>и</w:t>
            </w:r>
            <w:r w:rsidRPr="00EC3B1E">
              <w:rPr>
                <w:rFonts w:ascii="Liberation Serif" w:hAnsi="Liberation Serif"/>
                <w:sz w:val="24"/>
                <w:szCs w:val="24"/>
              </w:rPr>
              <w:t xml:space="preserve"> Каменского района по делам несовершеннолетних и защите их прав;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556DA" w14:textId="694FAAA1" w:rsidR="00882A11" w:rsidRPr="00EC3B1E" w:rsidRDefault="00EC3B1E" w:rsidP="00882A11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9</w:t>
            </w:r>
            <w:r w:rsidR="00882A11" w:rsidRPr="00EC3B1E">
              <w:rPr>
                <w:rFonts w:ascii="Liberation Serif" w:hAnsi="Liberation Serif"/>
                <w:sz w:val="24"/>
                <w:szCs w:val="24"/>
              </w:rPr>
              <w:t xml:space="preserve"> ед.</w:t>
            </w:r>
            <w:r w:rsidRPr="00EC3B1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82A11" w:rsidRPr="00EC3B1E">
              <w:rPr>
                <w:rFonts w:ascii="Liberation Serif" w:hAnsi="Liberation Serif"/>
                <w:sz w:val="24"/>
                <w:szCs w:val="24"/>
              </w:rPr>
              <w:t>хр.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1BC11" w14:textId="77777777" w:rsidR="00882A11" w:rsidRPr="00EC3B1E" w:rsidRDefault="00882A11" w:rsidP="00882A11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8ADF9" w14:textId="77777777" w:rsidR="00882A11" w:rsidRPr="00EC3B1E" w:rsidRDefault="00882A11" w:rsidP="00882A11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BF3C00" w:rsidRPr="00F60A74" w14:paraId="20102A4B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6EFEB" w14:textId="77777777" w:rsidR="00BF3C00" w:rsidRPr="00F60A74" w:rsidRDefault="00BF3C00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4.3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EEABB" w14:textId="77777777" w:rsidR="00BF3C00" w:rsidRPr="00F60A74" w:rsidRDefault="00BF3C00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Прием архивных документов от организаций–источников комплектования архива в соответствии с графиком, на основании актов приема-передачи архивных документов на хранение</w:t>
            </w:r>
            <w:r>
              <w:rPr>
                <w:rFonts w:ascii="Liberation Serif" w:hAnsi="Liberation Serif"/>
                <w:sz w:val="24"/>
                <w:szCs w:val="24"/>
              </w:rPr>
              <w:t>: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FD230" w14:textId="77777777" w:rsidR="00BF3C00" w:rsidRPr="00F60A74" w:rsidRDefault="00BF3C00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F5581" w14:textId="77777777" w:rsidR="00BF3C00" w:rsidRPr="00F60A74" w:rsidRDefault="00BF3C00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FF614" w14:textId="77777777" w:rsidR="00BF3C00" w:rsidRPr="00F60A74" w:rsidRDefault="00BF3C00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F3C00" w:rsidRPr="00F60A74" w14:paraId="3C99D5F9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34E99" w14:textId="77777777" w:rsidR="00BF3C00" w:rsidRPr="00F60A74" w:rsidRDefault="00BF3C00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4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.3.1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B04C4" w14:textId="77777777" w:rsidR="00BF3C00" w:rsidRPr="00F60A74" w:rsidRDefault="00BF3C00" w:rsidP="00FE77FF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документов постоянного хранения от организаций–источников комплектования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2D475" w14:textId="77777777" w:rsidR="00BF3C00" w:rsidRPr="00F60A74" w:rsidRDefault="00BF3C00" w:rsidP="00FE77F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C1754C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D4CB7" w14:textId="77777777" w:rsidR="00BF3C00" w:rsidRPr="00F60A74" w:rsidRDefault="00BF3C00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4FBDE" w14:textId="77777777" w:rsidR="00BF3C00" w:rsidRPr="00F60A74" w:rsidRDefault="00BF3C00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  <w:p w14:paraId="569F695C" w14:textId="77777777" w:rsidR="00BF3C00" w:rsidRPr="00F60A74" w:rsidRDefault="00C1754C" w:rsidP="00FE77F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Н.В. Мухина</w:t>
            </w:r>
          </w:p>
        </w:tc>
      </w:tr>
      <w:tr w:rsidR="00F43026" w:rsidRPr="00514ED9" w14:paraId="6B097296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28C58" w14:textId="77777777" w:rsidR="00F43026" w:rsidRPr="00514ED9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4"/>
              </w:rPr>
            </w:pPr>
            <w:r w:rsidRPr="00514ED9">
              <w:rPr>
                <w:rFonts w:ascii="Liberation Serif" w:hAnsi="Liberation Serif"/>
                <w:sz w:val="20"/>
                <w:szCs w:val="24"/>
              </w:rPr>
              <w:t>4.3.1.1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EF27A" w14:textId="77777777" w:rsidR="00F43026" w:rsidRPr="00514ED9" w:rsidRDefault="00F43026" w:rsidP="00F43026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514ED9">
              <w:rPr>
                <w:rFonts w:ascii="Liberation Serif" w:hAnsi="Liberation Serif"/>
                <w:sz w:val="24"/>
                <w:szCs w:val="24"/>
              </w:rPr>
              <w:t>в том числе, относящихся к государственной собственности Свердловской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8D204" w14:textId="45FF37CE" w:rsidR="00F43026" w:rsidRPr="00514ED9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4ED9">
              <w:rPr>
                <w:rFonts w:ascii="Liberation Serif" w:hAnsi="Liberation Serif"/>
                <w:sz w:val="24"/>
                <w:szCs w:val="24"/>
              </w:rPr>
              <w:t>102 ед.</w:t>
            </w:r>
            <w:r w:rsidR="00514ED9" w:rsidRPr="00514ED9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514ED9">
              <w:rPr>
                <w:rFonts w:ascii="Liberation Serif" w:hAnsi="Liberation Serif"/>
                <w:sz w:val="24"/>
                <w:szCs w:val="24"/>
              </w:rPr>
              <w:t>хр.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DB6ED" w14:textId="77777777" w:rsidR="00F43026" w:rsidRPr="00514ED9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4ED9">
              <w:rPr>
                <w:rFonts w:ascii="Liberation Serif" w:hAnsi="Liberation Serif"/>
                <w:sz w:val="24"/>
                <w:szCs w:val="24"/>
              </w:rPr>
              <w:t>I</w:t>
            </w:r>
            <w:r w:rsidRPr="00514ED9">
              <w:rPr>
                <w:rFonts w:ascii="Liberation Serif" w:hAnsi="Liberation Serif"/>
                <w:sz w:val="24"/>
                <w:szCs w:val="24"/>
                <w:lang w:val="en-US"/>
              </w:rPr>
              <w:t>V</w:t>
            </w:r>
            <w:r w:rsidRPr="00514ED9"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486F6E60" w14:textId="77777777" w:rsidR="00F43026" w:rsidRPr="00514ED9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4ED9">
              <w:rPr>
                <w:rFonts w:ascii="Liberation Serif" w:hAnsi="Liberation Serif"/>
                <w:sz w:val="24"/>
                <w:szCs w:val="24"/>
              </w:rPr>
              <w:t>2022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A2F44" w14:textId="77777777" w:rsidR="00F43026" w:rsidRPr="00514ED9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4ED9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  <w:p w14:paraId="34242E1A" w14:textId="77777777" w:rsidR="00F43026" w:rsidRPr="00514ED9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4ED9">
              <w:rPr>
                <w:rFonts w:ascii="Liberation Serif" w:hAnsi="Liberation Serif"/>
                <w:sz w:val="24"/>
                <w:szCs w:val="24"/>
              </w:rPr>
              <w:t>Н.В. Мухина</w:t>
            </w:r>
          </w:p>
        </w:tc>
      </w:tr>
      <w:tr w:rsidR="00F43026" w:rsidRPr="00F60A74" w14:paraId="6C278328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DC7D8" w14:textId="77777777" w:rsidR="00F43026" w:rsidRPr="00514ED9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4"/>
              </w:rPr>
            </w:pPr>
            <w:r w:rsidRPr="00514ED9">
              <w:rPr>
                <w:rFonts w:ascii="Liberation Serif" w:hAnsi="Liberation Serif"/>
                <w:sz w:val="16"/>
                <w:szCs w:val="24"/>
              </w:rPr>
              <w:t>4.3.1.1.1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BF8CB" w14:textId="0091F83A" w:rsidR="00F43026" w:rsidRPr="00514ED9" w:rsidRDefault="00514ED9" w:rsidP="00A83449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514ED9">
              <w:rPr>
                <w:rFonts w:ascii="Liberation Serif" w:hAnsi="Liberation Serif"/>
                <w:sz w:val="24"/>
                <w:szCs w:val="24"/>
              </w:rPr>
              <w:t>в том числе ликвидированной организации: территориальной комиссии Каменского района по делам несовершеннолетних и защите их прав;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45D71" w14:textId="68A52478" w:rsidR="00F43026" w:rsidRPr="00514ED9" w:rsidRDefault="00514ED9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</w:t>
            </w:r>
            <w:r w:rsidR="00F43026" w:rsidRPr="00514ED9">
              <w:rPr>
                <w:rFonts w:ascii="Liberation Serif" w:hAnsi="Liberation Serif"/>
                <w:sz w:val="24"/>
                <w:szCs w:val="24"/>
              </w:rPr>
              <w:t xml:space="preserve"> ед.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F43026" w:rsidRPr="00514ED9">
              <w:rPr>
                <w:rFonts w:ascii="Liberation Serif" w:hAnsi="Liberation Serif"/>
                <w:sz w:val="24"/>
                <w:szCs w:val="24"/>
              </w:rPr>
              <w:t>хр.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1556D" w14:textId="77777777" w:rsidR="00F43026" w:rsidRPr="00514ED9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4ED9">
              <w:rPr>
                <w:rFonts w:ascii="Liberation Serif" w:hAnsi="Liberation Serif"/>
                <w:sz w:val="24"/>
                <w:szCs w:val="24"/>
              </w:rPr>
              <w:t>I</w:t>
            </w:r>
            <w:r w:rsidRPr="00514ED9">
              <w:rPr>
                <w:rFonts w:ascii="Liberation Serif" w:hAnsi="Liberation Serif"/>
                <w:sz w:val="24"/>
                <w:szCs w:val="24"/>
                <w:lang w:val="en-US"/>
              </w:rPr>
              <w:t>V</w:t>
            </w:r>
            <w:r w:rsidRPr="00514ED9"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5346F1DE" w14:textId="77777777" w:rsidR="00F43026" w:rsidRPr="00514ED9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4ED9">
              <w:rPr>
                <w:rFonts w:ascii="Liberation Serif" w:hAnsi="Liberation Serif"/>
                <w:sz w:val="24"/>
                <w:szCs w:val="24"/>
              </w:rPr>
              <w:t>2022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9ACC2" w14:textId="77777777" w:rsidR="00F43026" w:rsidRPr="00514ED9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4ED9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  <w:p w14:paraId="652589E2" w14:textId="77777777" w:rsidR="00F43026" w:rsidRPr="00514ED9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4ED9">
              <w:rPr>
                <w:rFonts w:ascii="Liberation Serif" w:hAnsi="Liberation Serif"/>
                <w:sz w:val="24"/>
                <w:szCs w:val="24"/>
              </w:rPr>
              <w:t>Н.В. Мухина</w:t>
            </w:r>
          </w:p>
        </w:tc>
      </w:tr>
      <w:tr w:rsidR="00F43026" w:rsidRPr="00F60A74" w14:paraId="18B71FB4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F907D" w14:textId="77777777" w:rsidR="00F43026" w:rsidRPr="00F60A74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4.3.2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6E819" w14:textId="77777777" w:rsidR="00F43026" w:rsidRPr="00F60A74" w:rsidRDefault="00F43026" w:rsidP="00F43026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фотодокументов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2D502" w14:textId="77777777" w:rsidR="00F43026" w:rsidRPr="00F60A74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283F9" w14:textId="77777777" w:rsidR="00F43026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I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II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16ED9D8F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2022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22FF8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F43026" w:rsidRPr="00F60A74" w14:paraId="0115DF28" w14:textId="77777777" w:rsidTr="00FE77FF"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7F15D" w14:textId="77777777" w:rsidR="00F43026" w:rsidRPr="00F60A74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4.4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366BD" w14:textId="77777777" w:rsidR="00F43026" w:rsidRPr="00F60A74" w:rsidRDefault="00F43026" w:rsidP="00F43026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Полистная экспертиза ценности </w:t>
            </w:r>
            <w:r w:rsidRPr="007D053D">
              <w:rPr>
                <w:rFonts w:ascii="Liberation Serif" w:hAnsi="Liberation Serif"/>
                <w:sz w:val="24"/>
                <w:szCs w:val="24"/>
              </w:rPr>
              <w:t>документов по личному составу с истекшими сроками хранения за 194</w:t>
            </w: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Pr="007D053D">
              <w:rPr>
                <w:rFonts w:ascii="Liberation Serif" w:hAnsi="Liberation Serif"/>
                <w:sz w:val="24"/>
                <w:szCs w:val="24"/>
              </w:rPr>
              <w:t xml:space="preserve"> год, всего 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(фонды №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2, 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4, </w:t>
            </w:r>
            <w:r w:rsidRPr="00C1754C">
              <w:rPr>
                <w:rFonts w:ascii="Liberation Serif" w:hAnsi="Liberation Serif"/>
                <w:sz w:val="24"/>
                <w:szCs w:val="24"/>
              </w:rPr>
              <w:t>29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, 3</w:t>
            </w:r>
            <w:r w:rsidRPr="00C1754C">
              <w:rPr>
                <w:rFonts w:ascii="Liberation Serif" w:hAnsi="Liberation Serif"/>
                <w:sz w:val="24"/>
                <w:szCs w:val="24"/>
              </w:rPr>
              <w:t>1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, 3</w:t>
            </w:r>
            <w:r w:rsidRPr="00C1754C">
              <w:rPr>
                <w:rFonts w:ascii="Liberation Serif" w:hAnsi="Liberation Serif"/>
                <w:sz w:val="24"/>
                <w:szCs w:val="24"/>
              </w:rPr>
              <w:t>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C1754C">
              <w:rPr>
                <w:rFonts w:ascii="Liberation Serif" w:hAnsi="Liberation Serif"/>
                <w:sz w:val="24"/>
                <w:szCs w:val="24"/>
              </w:rPr>
              <w:t>33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C1754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42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45, 49, 54, 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60,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75, 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80,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84</w:t>
            </w:r>
            <w:r>
              <w:rPr>
                <w:rFonts w:ascii="Liberation Serif" w:hAnsi="Liberation Serif"/>
                <w:sz w:val="24"/>
                <w:szCs w:val="24"/>
              </w:rPr>
              <w:t>, 96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90DFD" w14:textId="77777777" w:rsidR="00F43026" w:rsidRPr="00C1754C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754C">
              <w:rPr>
                <w:rFonts w:ascii="Liberation Serif" w:hAnsi="Liberation Serif"/>
                <w:sz w:val="24"/>
                <w:szCs w:val="24"/>
              </w:rPr>
              <w:t>34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A9EFE" w14:textId="77777777" w:rsidR="00F43026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I</w:t>
            </w: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V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0FE24853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2022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D47A7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  <w:p w14:paraId="6DB2D803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О.Н. Черноскутова</w:t>
            </w:r>
          </w:p>
        </w:tc>
      </w:tr>
      <w:tr w:rsidR="00F43026" w:rsidRPr="00F60A74" w14:paraId="22D244F4" w14:textId="77777777" w:rsidTr="00FE77FF">
        <w:tc>
          <w:tcPr>
            <w:tcW w:w="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EC2F2" w14:textId="77777777" w:rsidR="00F43026" w:rsidRPr="00F60A74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98759" w14:textId="77777777" w:rsidR="00F43026" w:rsidRPr="00514ED9" w:rsidRDefault="00F43026" w:rsidP="00F43026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514ED9">
              <w:rPr>
                <w:rFonts w:ascii="Liberation Serif" w:hAnsi="Liberation Serif"/>
                <w:sz w:val="24"/>
                <w:szCs w:val="24"/>
              </w:rPr>
              <w:t>из них государственной собственности Свердловской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A2092" w14:textId="77777777" w:rsidR="00F43026" w:rsidRPr="00C1754C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1754C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06691" w14:textId="77777777" w:rsidR="00F43026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I</w:t>
            </w: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V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0D6BA73D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2022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B8B79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  <w:p w14:paraId="4E22A9A0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О.Н. Черноскутова</w:t>
            </w:r>
          </w:p>
        </w:tc>
      </w:tr>
      <w:tr w:rsidR="00F43026" w:rsidRPr="00F60A74" w14:paraId="3D3AB148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C18B5" w14:textId="77777777" w:rsidR="00F43026" w:rsidRPr="00F60A74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4.5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CD051" w14:textId="77777777" w:rsidR="00F43026" w:rsidRPr="00514ED9" w:rsidRDefault="00F43026" w:rsidP="00F43026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514ED9">
              <w:rPr>
                <w:rFonts w:ascii="Liberation Serif" w:hAnsi="Liberation Serif"/>
                <w:sz w:val="24"/>
                <w:szCs w:val="24"/>
              </w:rPr>
              <w:t>Паспортизация архивов организаций – источников комплектования архива: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070F1" w14:textId="77777777" w:rsidR="00F43026" w:rsidRPr="00F60A74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9AC44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25099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43026" w:rsidRPr="00F60A74" w14:paraId="24474F9F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FFDBD" w14:textId="77777777" w:rsidR="00F43026" w:rsidRPr="00F60A74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4.5.1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85981" w14:textId="7C2EA1D8" w:rsidR="00F43026" w:rsidRPr="00514ED9" w:rsidRDefault="00F43026" w:rsidP="00B83584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514ED9">
              <w:rPr>
                <w:rFonts w:ascii="Liberation Serif" w:hAnsi="Liberation Serif"/>
                <w:sz w:val="24"/>
                <w:szCs w:val="24"/>
              </w:rPr>
              <w:t>провести анализ итогов паспортиза</w:t>
            </w:r>
            <w:r w:rsidR="00B83584" w:rsidRPr="00514ED9">
              <w:rPr>
                <w:rFonts w:ascii="Liberation Serif" w:hAnsi="Liberation Serif"/>
                <w:sz w:val="24"/>
                <w:szCs w:val="24"/>
              </w:rPr>
              <w:t>ц</w:t>
            </w:r>
            <w:r w:rsidRPr="00514ED9">
              <w:rPr>
                <w:rFonts w:ascii="Liberation Serif" w:hAnsi="Liberation Serif"/>
                <w:sz w:val="24"/>
                <w:szCs w:val="24"/>
              </w:rPr>
              <w:t>ии архивов организаций-источников комплектования архива по состоянию на 01 декабря 2021 года и за 2019 – 2020 годы. Представить</w:t>
            </w:r>
            <w:r w:rsidRPr="00514ED9">
              <w:t xml:space="preserve"> </w:t>
            </w:r>
            <w:r w:rsidRPr="00514ED9">
              <w:rPr>
                <w:rFonts w:ascii="Liberation Serif" w:hAnsi="Liberation Serif"/>
                <w:sz w:val="24"/>
                <w:szCs w:val="24"/>
              </w:rPr>
              <w:t xml:space="preserve">аналитическую информацию о качестве заполнения паспортов и пояснительную записку в Управление архивами Свердловской области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E6B20" w14:textId="77777777" w:rsidR="00F43026" w:rsidRPr="00F60A74" w:rsidRDefault="00F43026" w:rsidP="00F4302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08C7C" w14:textId="77777777" w:rsidR="00F43026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15 января </w:t>
            </w:r>
          </w:p>
          <w:p w14:paraId="26BA2D11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2022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FAB9C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F43026" w:rsidRPr="00F60A74" w14:paraId="634251E8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65955" w14:textId="77777777" w:rsidR="00F43026" w:rsidRPr="00F60A74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4.5.2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045CA" w14:textId="77777777" w:rsidR="002F180C" w:rsidRDefault="00F43026" w:rsidP="00F43026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провести паспортизацию архивов организаций по состоянию на 01 декабря </w:t>
            </w:r>
            <w:r>
              <w:rPr>
                <w:rFonts w:ascii="Liberation Serif" w:hAnsi="Liberation Serif"/>
                <w:sz w:val="24"/>
                <w:szCs w:val="24"/>
              </w:rPr>
              <w:t>2022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года</w:t>
            </w:r>
          </w:p>
          <w:p w14:paraId="011FF866" w14:textId="2403D275" w:rsidR="00213FA3" w:rsidRPr="00F60A74" w:rsidRDefault="00213FA3" w:rsidP="00F43026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90AF1" w14:textId="77777777" w:rsidR="00F43026" w:rsidRPr="00F60A74" w:rsidRDefault="00F43026" w:rsidP="00F4302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28</w:t>
            </w:r>
          </w:p>
          <w:p w14:paraId="1E7587A3" w14:textId="77777777" w:rsidR="00F43026" w:rsidRPr="00F60A74" w:rsidRDefault="00F43026" w:rsidP="00F4302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организаций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12D1E" w14:textId="77777777" w:rsidR="00F43026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 xml:space="preserve">IV 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квартал</w:t>
            </w:r>
          </w:p>
          <w:p w14:paraId="628C9483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2022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A63C5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F43026" w:rsidRPr="00F60A74" w14:paraId="0C6FD696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D2D37" w14:textId="77777777" w:rsidR="00F43026" w:rsidRPr="00F60A74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4.5.3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F5F77" w14:textId="3B89225F" w:rsidR="002F180C" w:rsidRPr="00F60A74" w:rsidRDefault="00F43026" w:rsidP="00F43026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96408E">
              <w:rPr>
                <w:rFonts w:ascii="Liberation Serif" w:hAnsi="Liberation Serif"/>
                <w:sz w:val="24"/>
                <w:szCs w:val="24"/>
              </w:rPr>
              <w:t xml:space="preserve">подготовка </w:t>
            </w:r>
            <w:r>
              <w:rPr>
                <w:rFonts w:ascii="Liberation Serif" w:hAnsi="Liberation Serif"/>
                <w:sz w:val="24"/>
                <w:szCs w:val="24"/>
              </w:rPr>
              <w:t>«</w:t>
            </w:r>
            <w:r w:rsidRPr="0096408E">
              <w:rPr>
                <w:rFonts w:ascii="Liberation Serif" w:hAnsi="Liberation Serif"/>
                <w:sz w:val="24"/>
                <w:szCs w:val="24"/>
              </w:rPr>
              <w:t>Сведений о состоянии хранения документов в организациях-источниках комплектования</w:t>
            </w:r>
            <w:r>
              <w:rPr>
                <w:rFonts w:ascii="Liberation Serif" w:hAnsi="Liberation Serif"/>
                <w:sz w:val="24"/>
                <w:szCs w:val="24"/>
              </w:rPr>
              <w:t>»</w:t>
            </w:r>
            <w:r w:rsidRPr="0096408E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/>
                <w:sz w:val="24"/>
                <w:szCs w:val="24"/>
              </w:rPr>
              <w:t>«</w:t>
            </w:r>
            <w:r w:rsidRPr="0096408E">
              <w:rPr>
                <w:rFonts w:ascii="Liberation Serif" w:hAnsi="Liberation Serif"/>
                <w:sz w:val="24"/>
                <w:szCs w:val="24"/>
              </w:rPr>
              <w:t>Сводного паспорта архивов организаций-источников комплектования</w:t>
            </w:r>
            <w:r w:rsidR="00514ED9">
              <w:rPr>
                <w:rFonts w:ascii="Liberation Serif" w:hAnsi="Liberation Serif"/>
                <w:sz w:val="24"/>
                <w:szCs w:val="24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E4E79" w14:textId="77777777" w:rsidR="00F43026" w:rsidRPr="00F60A74" w:rsidRDefault="00F43026" w:rsidP="00F4302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51D59" w14:textId="77777777" w:rsidR="00F43026" w:rsidRPr="0096408E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декабрь 2022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3AB4F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F43026" w:rsidRPr="00F60A74" w14:paraId="49FE08A7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7E6B9" w14:textId="77777777" w:rsidR="00F43026" w:rsidRPr="00F60A74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4.6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9F640" w14:textId="51155FBC" w:rsidR="002F180C" w:rsidRPr="00F60A74" w:rsidRDefault="00F43026" w:rsidP="00F43026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Мероприятия по оказанию методической и п</w:t>
            </w:r>
            <w:r>
              <w:rPr>
                <w:rFonts w:ascii="Liberation Serif" w:hAnsi="Liberation Serif"/>
                <w:sz w:val="24"/>
                <w:szCs w:val="24"/>
              </w:rPr>
              <w:t>рактической помощи организациям-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источникам комплектования архива</w:t>
            </w:r>
            <w:r w:rsidR="00514ED9">
              <w:rPr>
                <w:rFonts w:ascii="Liberation Serif" w:hAnsi="Liberation Serif"/>
                <w:sz w:val="24"/>
                <w:szCs w:val="24"/>
              </w:rPr>
              <w:t>: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8A940" w14:textId="77777777" w:rsidR="00F43026" w:rsidRPr="00F60A74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1D857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53E27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43026" w:rsidRPr="00F60A74" w14:paraId="5F86296D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EC823" w14:textId="77777777" w:rsidR="00F43026" w:rsidRPr="00F60A74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4.6.1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10BF5" w14:textId="3C067DBF" w:rsidR="002F180C" w:rsidRPr="00F60A74" w:rsidRDefault="00F43026" w:rsidP="00F43026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консультации по организации документов в делопроизводстве и формировании дел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46D3B" w14:textId="77777777" w:rsidR="00F43026" w:rsidRPr="00F60A74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по требованию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F1EE4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0F2F9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F43026" w:rsidRPr="00F60A74" w14:paraId="0FD8D851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014E3" w14:textId="77777777" w:rsidR="00F43026" w:rsidRPr="00F60A74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4.6.2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1C428" w14:textId="6012E90B" w:rsidR="002F180C" w:rsidRPr="00F60A74" w:rsidRDefault="00F43026" w:rsidP="00F43026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D05DE2">
              <w:rPr>
                <w:rFonts w:ascii="Liberation Serif" w:hAnsi="Liberation Serif"/>
                <w:sz w:val="24"/>
                <w:szCs w:val="24"/>
              </w:rPr>
              <w:t>оказание методической помощи при составлении описей и номенклатур дел, подготовки дел к передаче на муниципальное хранение с выходом в организацию (с учётом эпидемической ситуации)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F0315" w14:textId="77777777" w:rsidR="00F43026" w:rsidRPr="00F60A74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по требованию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5FA39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D1C05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F43026" w:rsidRPr="00F60A74" w14:paraId="49F6850B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F4F81" w14:textId="77777777" w:rsidR="00F43026" w:rsidRPr="00F60A74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4.6.3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65A5E" w14:textId="47642D12" w:rsidR="002F180C" w:rsidRPr="00F60A74" w:rsidRDefault="00F43026" w:rsidP="00F43026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консультации при проведении работы по отбору и учету документов Архивного Фонда </w:t>
            </w:r>
            <w:r>
              <w:rPr>
                <w:rFonts w:ascii="Liberation Serif" w:hAnsi="Liberation Serif"/>
                <w:sz w:val="24"/>
                <w:szCs w:val="24"/>
              </w:rPr>
              <w:t>Р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оссийской Федерации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5BFBD" w14:textId="77777777" w:rsidR="00F43026" w:rsidRPr="00F60A74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по требованию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9653E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DBC1E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F43026" w:rsidRPr="00F60A74" w14:paraId="1DAA2D72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ACF0A" w14:textId="77777777" w:rsidR="00F43026" w:rsidRPr="00F60A74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4.6.4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57684" w14:textId="77777777" w:rsidR="00F43026" w:rsidRPr="00F60A74" w:rsidRDefault="00F43026" w:rsidP="00F43026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</w:t>
            </w:r>
            <w:r w:rsidRPr="00D05DE2">
              <w:rPr>
                <w:rFonts w:ascii="Liberation Serif" w:hAnsi="Liberation Serif"/>
                <w:sz w:val="24"/>
                <w:szCs w:val="24"/>
              </w:rPr>
              <w:t>рганизация и проведение консультаций для сотрудников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D05DE2">
              <w:rPr>
                <w:rFonts w:ascii="Liberation Serif" w:hAnsi="Liberation Serif"/>
                <w:sz w:val="24"/>
                <w:szCs w:val="24"/>
              </w:rPr>
              <w:t xml:space="preserve"> ответственных за делопроизводство и архив по составлению инструкций по делопроизводству и положений об архиве организации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09586" w14:textId="77777777" w:rsidR="00F43026" w:rsidRPr="00F60A74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по требованию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4FAE9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AB68D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F43026" w:rsidRPr="00F60A74" w14:paraId="37597011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E294F" w14:textId="77777777" w:rsidR="00F43026" w:rsidRPr="00F60A74" w:rsidRDefault="00F43026" w:rsidP="00514ED9">
            <w:pPr>
              <w:spacing w:before="80" w:after="8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5.</w:t>
            </w:r>
          </w:p>
        </w:tc>
        <w:tc>
          <w:tcPr>
            <w:tcW w:w="89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38CB2" w14:textId="77777777" w:rsidR="00F43026" w:rsidRPr="00F60A74" w:rsidRDefault="00F43026" w:rsidP="00514ED9">
            <w:pPr>
              <w:spacing w:before="80" w:after="8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Создание справочно-поисковых средств к архивным документам</w:t>
            </w:r>
          </w:p>
        </w:tc>
      </w:tr>
      <w:tr w:rsidR="00F43026" w:rsidRPr="00F60A74" w14:paraId="38DFF335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D0920" w14:textId="77777777" w:rsidR="00F43026" w:rsidRPr="00F60A74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5.1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3FF5E" w14:textId="77777777" w:rsidR="00F43026" w:rsidRPr="00F60A74" w:rsidRDefault="00F43026" w:rsidP="00F43026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Описание архивных документов в архиве</w:t>
            </w:r>
            <w:r>
              <w:rPr>
                <w:rFonts w:ascii="Liberation Serif" w:hAnsi="Liberation Serif"/>
                <w:sz w:val="24"/>
                <w:szCs w:val="24"/>
              </w:rPr>
              <w:t>: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8A4F8" w14:textId="77777777" w:rsidR="00F43026" w:rsidRPr="00F60A74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DA68C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B0448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43026" w:rsidRPr="00F60A74" w14:paraId="47FC62FA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202D0" w14:textId="77777777" w:rsidR="00F43026" w:rsidRPr="00F60A74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5.1.1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29A3D" w14:textId="77777777" w:rsidR="00F43026" w:rsidRPr="00F60A74" w:rsidRDefault="00F43026" w:rsidP="00F43026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документов по личному составу с истекшими сроками хранения за 194</w:t>
            </w: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год при переводе в состав управленческой документации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3E43C" w14:textId="15C6AF2C" w:rsidR="00F43026" w:rsidRPr="000B7883" w:rsidRDefault="00A83449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7CCFA" w14:textId="77777777" w:rsidR="00F43026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I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V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44AF8456" w14:textId="77777777" w:rsidR="00F43026" w:rsidRPr="00D05DE2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 xml:space="preserve">2022 </w:t>
            </w:r>
            <w:r>
              <w:rPr>
                <w:rFonts w:ascii="Liberation Serif" w:hAnsi="Liberation Serif"/>
                <w:sz w:val="24"/>
                <w:szCs w:val="24"/>
              </w:rPr>
              <w:t>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4B834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  <w:p w14:paraId="44CB5804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О.Н. Черноскутова</w:t>
            </w:r>
          </w:p>
        </w:tc>
      </w:tr>
      <w:tr w:rsidR="00F43026" w:rsidRPr="00F60A74" w14:paraId="4375253E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DDC46" w14:textId="77777777" w:rsidR="00F43026" w:rsidRPr="00F60A74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5.1.2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83FE5" w14:textId="77777777" w:rsidR="00F43026" w:rsidRPr="00F60A74" w:rsidRDefault="00F43026" w:rsidP="00F43026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фотодокументов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8258E" w14:textId="77777777" w:rsidR="00F43026" w:rsidRPr="00F60A74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5B1F9" w14:textId="77777777" w:rsidR="00F43026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I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V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74795AD2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2022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E216C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F43026" w:rsidRPr="00F60A74" w14:paraId="21FCFE45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2A2DB" w14:textId="77777777" w:rsidR="00F43026" w:rsidRPr="00F60A74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5.</w:t>
            </w: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E4B2E" w14:textId="77777777" w:rsidR="00F43026" w:rsidRPr="00F60A74" w:rsidRDefault="00F43026" w:rsidP="00B83584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514ED9">
              <w:rPr>
                <w:rFonts w:ascii="Liberation Serif" w:hAnsi="Liberation Serif"/>
                <w:sz w:val="24"/>
                <w:szCs w:val="24"/>
              </w:rPr>
              <w:t>Организация работы по переводу в электронную форму архивных документов, описей дел, относящихся к государственной собственности Свердловской области: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6F037" w14:textId="4C876EF3" w:rsidR="00F43026" w:rsidRPr="00F60A74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A414D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80036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43026" w:rsidRPr="00F60A74" w14:paraId="24CC0385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37111" w14:textId="77777777" w:rsidR="00F43026" w:rsidRPr="00F60A74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5.2.1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C7965" w14:textId="77777777" w:rsidR="00F43026" w:rsidRDefault="00F43026" w:rsidP="00F43026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перевод в электронную форму описей дел по личному составу фондов № 25, 26, 29, 31</w:t>
            </w:r>
          </w:p>
          <w:p w14:paraId="5C053E0A" w14:textId="77777777" w:rsidR="00A83449" w:rsidRPr="00F60A74" w:rsidRDefault="00A83449" w:rsidP="00F43026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9ED8F" w14:textId="77777777" w:rsidR="00F43026" w:rsidRPr="00F60A74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B7551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472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0939F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472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F43026" w:rsidRPr="00F60A74" w14:paraId="62050811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FC71B" w14:textId="77777777" w:rsidR="00F43026" w:rsidRPr="00F60A74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5.2.2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61CB8" w14:textId="77777777" w:rsidR="00F43026" w:rsidRDefault="00F43026" w:rsidP="00F43026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перевод в электронную форму дел постоянного хранения фонда № 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88461" w14:textId="77777777" w:rsidR="00F43026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B464B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472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488E7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472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F43026" w:rsidRPr="00F60A74" w14:paraId="7DEC57EF" w14:textId="77777777" w:rsidTr="00FE77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361A5" w14:textId="77777777" w:rsidR="00F43026" w:rsidRPr="00F60A74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lastRenderedPageBreak/>
              <w:t>5.</w:t>
            </w: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5DF3D" w14:textId="77777777" w:rsidR="00F43026" w:rsidRPr="00F60A74" w:rsidRDefault="00F43026" w:rsidP="00B83584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514ED9">
              <w:rPr>
                <w:rFonts w:ascii="Liberation Serif" w:hAnsi="Liberation Serif"/>
                <w:sz w:val="24"/>
                <w:szCs w:val="24"/>
              </w:rPr>
              <w:t>Подготовка сведений о местонахождении документов по личному составу для ГКУСО «Государственный архив документов по личному составу Свердловской области»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2215E" w14:textId="77777777" w:rsidR="00F43026" w:rsidRPr="00F60A74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6F6CE" w14:textId="77777777" w:rsidR="00F43026" w:rsidRPr="00F60A74" w:rsidRDefault="00F43026" w:rsidP="00F43026">
            <w:pPr>
              <w:spacing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до 15.12</w:t>
            </w:r>
            <w:r>
              <w:rPr>
                <w:rFonts w:ascii="Liberation Serif" w:hAnsi="Liberation Serif"/>
                <w:sz w:val="24"/>
                <w:szCs w:val="24"/>
              </w:rPr>
              <w:t>.2023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706CB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F43026" w:rsidRPr="00F60A74" w14:paraId="11BDF2A8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662E2" w14:textId="77777777" w:rsidR="00F43026" w:rsidRPr="00F60A74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6.</w:t>
            </w:r>
          </w:p>
        </w:tc>
        <w:tc>
          <w:tcPr>
            <w:tcW w:w="89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C6A10" w14:textId="77777777" w:rsidR="00F43026" w:rsidRPr="00F60A74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Предоставление информационных услуг и информационных продуктов пользователям архивных документов</w:t>
            </w:r>
          </w:p>
        </w:tc>
      </w:tr>
      <w:tr w:rsidR="00F43026" w:rsidRPr="00F60A74" w14:paraId="7BDEC979" w14:textId="77777777" w:rsidTr="0065472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2E0D6" w14:textId="77777777" w:rsidR="00F43026" w:rsidRPr="00F60A74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6.1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8485C" w14:textId="77777777" w:rsidR="00F43026" w:rsidRPr="00F60A74" w:rsidRDefault="00F43026" w:rsidP="00F43026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Информационное обеспечение пользователей в соответствии с их запросами в законодательно установленные сроки, а также в инициативном порядке</w:t>
            </w:r>
            <w:r>
              <w:rPr>
                <w:rFonts w:ascii="Liberation Serif" w:hAnsi="Liberation Serif"/>
                <w:sz w:val="24"/>
                <w:szCs w:val="24"/>
              </w:rPr>
              <w:t>: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CCA5D" w14:textId="77777777" w:rsidR="00F43026" w:rsidRPr="00F60A74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510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C1C91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0A4CB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43026" w:rsidRPr="00F60A74" w14:paraId="45DFC30A" w14:textId="77777777" w:rsidTr="0065472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41CF8" w14:textId="77777777" w:rsidR="00F43026" w:rsidRPr="00F60A74" w:rsidRDefault="00F43026" w:rsidP="00F43026">
            <w:pPr>
              <w:pStyle w:val="1"/>
              <w:spacing w:after="0" w:line="240" w:lineRule="auto"/>
              <w:ind w:left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6.1.1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8333B" w14:textId="77777777" w:rsidR="00F43026" w:rsidRPr="00F60A74" w:rsidRDefault="00F43026" w:rsidP="00F43026">
            <w:pPr>
              <w:pStyle w:val="1"/>
              <w:spacing w:after="0" w:line="240" w:lineRule="auto"/>
              <w:ind w:left="0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исполнение тематических запросов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22FCE" w14:textId="77777777" w:rsidR="00F43026" w:rsidRPr="00F60A74" w:rsidRDefault="00F43026" w:rsidP="00F43026">
            <w:pPr>
              <w:pStyle w:val="1"/>
              <w:spacing w:after="0" w:line="240" w:lineRule="auto"/>
              <w:ind w:left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150 заявителей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0D5B7" w14:textId="77777777" w:rsidR="00F43026" w:rsidRPr="00F60A74" w:rsidRDefault="00F43026" w:rsidP="00F43026">
            <w:pPr>
              <w:pStyle w:val="1"/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3AC43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О.В. Якимцев </w:t>
            </w:r>
          </w:p>
          <w:p w14:paraId="10847DEE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Н.В. Мухина</w:t>
            </w:r>
          </w:p>
        </w:tc>
      </w:tr>
      <w:tr w:rsidR="00F43026" w:rsidRPr="00F60A74" w14:paraId="4C806F17" w14:textId="77777777" w:rsidTr="0065472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A3D96" w14:textId="77777777" w:rsidR="00F43026" w:rsidRPr="00F60A74" w:rsidRDefault="00F43026" w:rsidP="00F43026">
            <w:pPr>
              <w:pStyle w:val="1"/>
              <w:spacing w:after="0" w:line="240" w:lineRule="auto"/>
              <w:ind w:left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6.1.2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96D00" w14:textId="77777777" w:rsidR="00F43026" w:rsidRPr="00F60A74" w:rsidRDefault="00F43026" w:rsidP="00F43026">
            <w:pPr>
              <w:pStyle w:val="1"/>
              <w:spacing w:after="0" w:line="240" w:lineRule="auto"/>
              <w:ind w:left="0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исполнение социально-правовых запросов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753BF" w14:textId="77777777" w:rsidR="00F43026" w:rsidRPr="00F60A74" w:rsidRDefault="00F43026" w:rsidP="00F43026">
            <w:pPr>
              <w:pStyle w:val="1"/>
              <w:spacing w:after="0" w:line="240" w:lineRule="auto"/>
              <w:ind w:left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360 заявителей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48973" w14:textId="77777777" w:rsidR="00F43026" w:rsidRPr="00F60A74" w:rsidRDefault="00F43026" w:rsidP="00F43026">
            <w:pPr>
              <w:pStyle w:val="1"/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9CA0E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О.В. Якимцев </w:t>
            </w:r>
          </w:p>
          <w:p w14:paraId="6AC96DA6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О.Н. Черноскутова</w:t>
            </w:r>
          </w:p>
        </w:tc>
      </w:tr>
      <w:tr w:rsidR="00F43026" w:rsidRPr="00F60A74" w14:paraId="71F6D0E0" w14:textId="77777777" w:rsidTr="0065472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2B3DF" w14:textId="77777777" w:rsidR="00F43026" w:rsidRPr="00F60A74" w:rsidRDefault="00F43026" w:rsidP="00F43026">
            <w:pPr>
              <w:pStyle w:val="1"/>
              <w:spacing w:after="0" w:line="240" w:lineRule="auto"/>
              <w:ind w:left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6.2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B6F25" w14:textId="77777777" w:rsidR="00F43026" w:rsidRPr="00FE77FF" w:rsidRDefault="00F43026" w:rsidP="00F43026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77FF">
              <w:rPr>
                <w:rFonts w:ascii="Liberation Serif" w:hAnsi="Liberation Serif" w:cs="Liberation Serif"/>
                <w:sz w:val="24"/>
                <w:szCs w:val="24"/>
              </w:rPr>
              <w:t>Экспонирование архивных документов на выставках: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39F1B" w14:textId="77777777" w:rsidR="00F43026" w:rsidRPr="00F60A74" w:rsidRDefault="00F43026" w:rsidP="00F43026">
            <w:pPr>
              <w:pStyle w:val="1"/>
              <w:spacing w:after="0" w:line="240" w:lineRule="auto"/>
              <w:ind w:left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B9F48" w14:textId="77777777" w:rsidR="00F43026" w:rsidRPr="00F60A74" w:rsidRDefault="00F43026" w:rsidP="00F43026">
            <w:pPr>
              <w:pStyle w:val="1"/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A6A25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43026" w:rsidRPr="00F60A74" w14:paraId="36A68777" w14:textId="77777777" w:rsidTr="0065472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80D80" w14:textId="77777777" w:rsidR="00F43026" w:rsidRPr="00F60A74" w:rsidRDefault="00F43026" w:rsidP="00F43026">
            <w:pPr>
              <w:pStyle w:val="1"/>
              <w:spacing w:after="0" w:line="240" w:lineRule="auto"/>
              <w:ind w:left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6.2.1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A9F2C" w14:textId="77777777" w:rsidR="00F43026" w:rsidRPr="00FE77FF" w:rsidRDefault="00F43026" w:rsidP="00F43026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77FF">
              <w:rPr>
                <w:rFonts w:ascii="Liberation Serif" w:hAnsi="Liberation Serif" w:cs="Liberation Serif"/>
                <w:sz w:val="24"/>
                <w:szCs w:val="24"/>
              </w:rPr>
              <w:t>выставка ко дню местного самоуправления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93341" w14:textId="77777777" w:rsidR="00F43026" w:rsidRPr="00F60A74" w:rsidRDefault="00F43026" w:rsidP="00F43026">
            <w:pPr>
              <w:pStyle w:val="1"/>
              <w:spacing w:after="0" w:line="240" w:lineRule="auto"/>
              <w:ind w:left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FF709" w14:textId="77777777" w:rsidR="00F43026" w:rsidRPr="00FE77FF" w:rsidRDefault="00F43026" w:rsidP="00F43026">
            <w:pPr>
              <w:pStyle w:val="1"/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II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квартал 2022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51DD7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F43026" w:rsidRPr="00F60A74" w14:paraId="36A3A1B8" w14:textId="77777777" w:rsidTr="0065472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7A936" w14:textId="77777777" w:rsidR="00F43026" w:rsidRPr="00F60A74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6.3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35350" w14:textId="77777777" w:rsidR="00F43026" w:rsidRPr="00F60A74" w:rsidRDefault="00F43026" w:rsidP="00F43026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Предоставление архивных документов пользователям в читальном зале архива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FDD9C" w14:textId="77777777" w:rsidR="00F43026" w:rsidRPr="00F60A74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по требованию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57055" w14:textId="77777777" w:rsidR="00F43026" w:rsidRPr="00F60A74" w:rsidRDefault="00F43026" w:rsidP="00F43026">
            <w:pPr>
              <w:pStyle w:val="1"/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32B5F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F43026" w:rsidRPr="00F60A74" w14:paraId="7DAE3590" w14:textId="77777777" w:rsidTr="00654724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FF140" w14:textId="77777777" w:rsidR="00F43026" w:rsidRPr="00F60A74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6.</w:t>
            </w: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7032F" w14:textId="77777777" w:rsidR="00F43026" w:rsidRPr="00F60A74" w:rsidRDefault="00F43026" w:rsidP="00F43026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Организация и проведение «Дня открытых дверей в архиве»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2013C" w14:textId="7F7AABB1" w:rsidR="00F43026" w:rsidRPr="00F60A74" w:rsidRDefault="00514ED9" w:rsidP="00213FA3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по </w:t>
            </w:r>
            <w:r w:rsidR="00213FA3">
              <w:rPr>
                <w:rFonts w:ascii="Liberation Serif" w:hAnsi="Liberation Serif"/>
                <w:sz w:val="24"/>
                <w:szCs w:val="24"/>
              </w:rPr>
              <w:t>запросу организаций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62880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C77D7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F43026" w:rsidRPr="00F60A74" w14:paraId="4A9B7E5B" w14:textId="77777777" w:rsidTr="0065472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9D9F0" w14:textId="77777777" w:rsidR="00F43026" w:rsidRPr="00F60A74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6.</w:t>
            </w: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A9324" w14:textId="77777777" w:rsidR="00F43026" w:rsidRPr="00F60A74" w:rsidRDefault="00F43026" w:rsidP="00F43026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Подготовка сведений для календаря – справочника «Знаменательные и памятные даты Свердловской области 202</w:t>
            </w: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год»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BCCCE" w14:textId="77777777" w:rsidR="00F43026" w:rsidRPr="00F60A74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 сведение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CD712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до 01.05</w:t>
            </w:r>
            <w:r>
              <w:rPr>
                <w:rFonts w:ascii="Liberation Serif" w:hAnsi="Liberation Serif"/>
                <w:sz w:val="24"/>
                <w:szCs w:val="24"/>
              </w:rPr>
              <w:t>.2022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3BE62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F43026" w:rsidRPr="00F60A74" w14:paraId="4CC9B737" w14:textId="77777777" w:rsidTr="0065472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B5135" w14:textId="77777777" w:rsidR="00F43026" w:rsidRPr="00F60A74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6.6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74A86" w14:textId="77777777" w:rsidR="00F43026" w:rsidRPr="00F60A74" w:rsidRDefault="00F43026" w:rsidP="00F43026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Принять участие в </w:t>
            </w:r>
            <w:r w:rsidRPr="00DB58D3">
              <w:rPr>
                <w:rFonts w:ascii="Liberation Serif" w:hAnsi="Liberation Serif"/>
                <w:sz w:val="24"/>
                <w:szCs w:val="24"/>
              </w:rPr>
              <w:t>проведении V международного круглого стола ученых,  историков  и  краеведов  по  теме  «Трагедия   плена»   (на   базе  ГКУСО «ГААОСО»)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2E293" w14:textId="77777777" w:rsidR="00F43026" w:rsidRPr="00F60A74" w:rsidRDefault="00F43026" w:rsidP="00F43026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B10D1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572A6">
              <w:rPr>
                <w:rFonts w:ascii="Liberation Serif" w:hAnsi="Liberation Serif"/>
                <w:sz w:val="24"/>
                <w:szCs w:val="24"/>
              </w:rPr>
              <w:t>по плану УАСО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125F3" w14:textId="77777777" w:rsidR="00F43026" w:rsidRPr="00F60A74" w:rsidRDefault="00F43026" w:rsidP="00F4302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</w:tbl>
    <w:p w14:paraId="1939053E" w14:textId="2FA24B83" w:rsidR="007C0392" w:rsidRDefault="007C0392" w:rsidP="00731F85">
      <w:pPr>
        <w:spacing w:after="0" w:line="240" w:lineRule="auto"/>
        <w:jc w:val="center"/>
        <w:rPr>
          <w:rFonts w:ascii="Liberation Serif" w:hAnsi="Liberation Serif"/>
          <w:color w:val="FF0000"/>
          <w:sz w:val="28"/>
          <w:szCs w:val="28"/>
        </w:rPr>
      </w:pPr>
    </w:p>
    <w:sectPr w:rsidR="007C0392">
      <w:headerReference w:type="default" r:id="rId10"/>
      <w:pgSz w:w="11906" w:h="16838"/>
      <w:pgMar w:top="1134" w:right="851" w:bottom="1134" w:left="1701" w:header="709" w:footer="709" w:gutter="0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A5F8320" w15:done="0"/>
  <w15:commentEx w15:paraId="1D3637AC" w15:done="0"/>
  <w15:commentEx w15:paraId="44027B2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916492" w14:textId="77777777" w:rsidR="00085110" w:rsidRDefault="00085110">
      <w:pPr>
        <w:spacing w:after="0" w:line="240" w:lineRule="auto"/>
      </w:pPr>
      <w:r>
        <w:separator/>
      </w:r>
    </w:p>
  </w:endnote>
  <w:endnote w:type="continuationSeparator" w:id="0">
    <w:p w14:paraId="3100DEC0" w14:textId="77777777" w:rsidR="00085110" w:rsidRDefault="00085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14AECF" w14:textId="77777777" w:rsidR="00085110" w:rsidRDefault="0008511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EE4FCA7" w14:textId="77777777" w:rsidR="00085110" w:rsidRDefault="00085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73F0EA" w14:textId="77777777" w:rsidR="00EC3B1E" w:rsidRDefault="00EC3B1E">
    <w:pPr>
      <w:pStyle w:val="a4"/>
      <w:jc w:val="center"/>
      <w:rPr>
        <w:rFonts w:ascii="Liberation Serif" w:hAnsi="Liberation Serif"/>
        <w:sz w:val="24"/>
        <w:szCs w:val="24"/>
      </w:rPr>
    </w:pPr>
    <w:r w:rsidRPr="00784A97">
      <w:rPr>
        <w:rFonts w:ascii="Liberation Serif" w:hAnsi="Liberation Serif"/>
        <w:sz w:val="24"/>
        <w:szCs w:val="24"/>
      </w:rPr>
      <w:fldChar w:fldCharType="begin"/>
    </w:r>
    <w:r w:rsidRPr="00784A97">
      <w:rPr>
        <w:rFonts w:ascii="Liberation Serif" w:hAnsi="Liberation Serif"/>
        <w:sz w:val="24"/>
        <w:szCs w:val="24"/>
      </w:rPr>
      <w:instrText xml:space="preserve"> PAGE </w:instrText>
    </w:r>
    <w:r w:rsidRPr="00784A97">
      <w:rPr>
        <w:rFonts w:ascii="Liberation Serif" w:hAnsi="Liberation Serif"/>
        <w:sz w:val="24"/>
        <w:szCs w:val="24"/>
      </w:rPr>
      <w:fldChar w:fldCharType="separate"/>
    </w:r>
    <w:r w:rsidR="00D8032A">
      <w:rPr>
        <w:rFonts w:ascii="Liberation Serif" w:hAnsi="Liberation Serif"/>
        <w:noProof/>
        <w:sz w:val="24"/>
        <w:szCs w:val="24"/>
      </w:rPr>
      <w:t>15</w:t>
    </w:r>
    <w:r w:rsidRPr="00784A97">
      <w:rPr>
        <w:rFonts w:ascii="Liberation Serif" w:hAnsi="Liberation Serif"/>
        <w:sz w:val="24"/>
        <w:szCs w:val="24"/>
      </w:rPr>
      <w:fldChar w:fldCharType="end"/>
    </w:r>
  </w:p>
  <w:p w14:paraId="54EDF994" w14:textId="77777777" w:rsidR="00EC3B1E" w:rsidRPr="00572DB2" w:rsidRDefault="00EC3B1E">
    <w:pPr>
      <w:pStyle w:val="a4"/>
      <w:jc w:val="center"/>
      <w:rPr>
        <w:rFonts w:ascii="Liberation Serif" w:hAnsi="Liberation Serif"/>
        <w:sz w:val="10"/>
        <w:szCs w:val="24"/>
      </w:rPr>
    </w:pPr>
  </w:p>
  <w:tbl>
    <w:tblPr>
      <w:tblW w:w="9747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817"/>
      <w:gridCol w:w="3956"/>
      <w:gridCol w:w="1562"/>
      <w:gridCol w:w="1287"/>
      <w:gridCol w:w="2125"/>
    </w:tblGrid>
    <w:tr w:rsidR="00EC3B1E" w:rsidRPr="00613A58" w14:paraId="39A46550" w14:textId="77777777" w:rsidTr="00572DB2">
      <w:tc>
        <w:tcPr>
          <w:tcW w:w="81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488C8D6D" w14:textId="77777777" w:rsidR="00EC3B1E" w:rsidRPr="00613A58" w:rsidRDefault="00EC3B1E" w:rsidP="00572DB2">
          <w:pPr>
            <w:spacing w:after="0" w:line="240" w:lineRule="auto"/>
            <w:jc w:val="center"/>
            <w:rPr>
              <w:rFonts w:ascii="Liberation Serif" w:hAnsi="Liberation Serif"/>
              <w:sz w:val="24"/>
              <w:szCs w:val="24"/>
            </w:rPr>
          </w:pPr>
          <w:r w:rsidRPr="00613A58">
            <w:rPr>
              <w:rFonts w:ascii="Liberation Serif" w:hAnsi="Liberation Serif"/>
              <w:sz w:val="24"/>
              <w:szCs w:val="24"/>
            </w:rPr>
            <w:t>1</w:t>
          </w:r>
        </w:p>
      </w:tc>
      <w:tc>
        <w:tcPr>
          <w:tcW w:w="395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31A6AE9" w14:textId="77777777" w:rsidR="00EC3B1E" w:rsidRPr="00613A58" w:rsidRDefault="00EC3B1E" w:rsidP="00572DB2">
          <w:pPr>
            <w:spacing w:after="0" w:line="240" w:lineRule="auto"/>
            <w:jc w:val="center"/>
            <w:rPr>
              <w:rFonts w:ascii="Liberation Serif" w:hAnsi="Liberation Serif"/>
              <w:sz w:val="24"/>
              <w:szCs w:val="24"/>
            </w:rPr>
          </w:pPr>
          <w:r w:rsidRPr="00613A58">
            <w:rPr>
              <w:rFonts w:ascii="Liberation Serif" w:hAnsi="Liberation Serif"/>
              <w:sz w:val="24"/>
              <w:szCs w:val="24"/>
            </w:rPr>
            <w:t>2</w:t>
          </w:r>
        </w:p>
      </w:tc>
      <w:tc>
        <w:tcPr>
          <w:tcW w:w="156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37843E18" w14:textId="77777777" w:rsidR="00EC3B1E" w:rsidRPr="00613A58" w:rsidRDefault="00EC3B1E" w:rsidP="00572DB2">
          <w:pPr>
            <w:spacing w:after="0" w:line="240" w:lineRule="auto"/>
            <w:jc w:val="center"/>
            <w:rPr>
              <w:rFonts w:ascii="Liberation Serif" w:hAnsi="Liberation Serif"/>
              <w:sz w:val="24"/>
              <w:szCs w:val="24"/>
            </w:rPr>
          </w:pPr>
          <w:r w:rsidRPr="00613A58">
            <w:rPr>
              <w:rFonts w:ascii="Liberation Serif" w:hAnsi="Liberation Serif"/>
              <w:sz w:val="24"/>
              <w:szCs w:val="24"/>
            </w:rPr>
            <w:t>3</w:t>
          </w:r>
        </w:p>
      </w:tc>
      <w:tc>
        <w:tcPr>
          <w:tcW w:w="128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674EE333" w14:textId="77777777" w:rsidR="00EC3B1E" w:rsidRPr="00613A58" w:rsidRDefault="00EC3B1E" w:rsidP="00572DB2">
          <w:pPr>
            <w:spacing w:after="0" w:line="240" w:lineRule="auto"/>
            <w:ind w:left="-57" w:right="-57"/>
            <w:jc w:val="center"/>
            <w:rPr>
              <w:rFonts w:ascii="Liberation Serif" w:hAnsi="Liberation Serif"/>
              <w:sz w:val="24"/>
              <w:szCs w:val="24"/>
            </w:rPr>
          </w:pPr>
          <w:r w:rsidRPr="00613A58">
            <w:rPr>
              <w:rFonts w:ascii="Liberation Serif" w:hAnsi="Liberation Serif"/>
              <w:sz w:val="24"/>
              <w:szCs w:val="24"/>
            </w:rPr>
            <w:t>4</w:t>
          </w:r>
        </w:p>
      </w:tc>
      <w:tc>
        <w:tcPr>
          <w:tcW w:w="212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86F1C7A" w14:textId="77777777" w:rsidR="00EC3B1E" w:rsidRPr="00613A58" w:rsidRDefault="00EC3B1E" w:rsidP="00572DB2">
          <w:pPr>
            <w:spacing w:after="0" w:line="240" w:lineRule="auto"/>
            <w:jc w:val="center"/>
            <w:rPr>
              <w:rFonts w:ascii="Liberation Serif" w:hAnsi="Liberation Serif"/>
              <w:sz w:val="24"/>
              <w:szCs w:val="24"/>
            </w:rPr>
          </w:pPr>
          <w:r w:rsidRPr="00613A58">
            <w:rPr>
              <w:rFonts w:ascii="Liberation Serif" w:hAnsi="Liberation Serif"/>
              <w:sz w:val="24"/>
              <w:szCs w:val="24"/>
            </w:rPr>
            <w:t>5</w:t>
          </w:r>
        </w:p>
      </w:tc>
    </w:tr>
  </w:tbl>
  <w:p w14:paraId="72CF849A" w14:textId="77777777" w:rsidR="00EC3B1E" w:rsidRPr="00572DB2" w:rsidRDefault="00EC3B1E">
    <w:pPr>
      <w:pStyle w:val="a4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B46334"/>
    <w:multiLevelType w:val="multilevel"/>
    <w:tmpl w:val="113A51C2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Алюханова Евгения Александровна">
    <w15:presenceInfo w15:providerId="AD" w15:userId="S-1-5-21-3459247-3763285414-3421907777-111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9627C"/>
    <w:rsid w:val="00053847"/>
    <w:rsid w:val="00054971"/>
    <w:rsid w:val="00060D3D"/>
    <w:rsid w:val="00082793"/>
    <w:rsid w:val="00085110"/>
    <w:rsid w:val="0009627C"/>
    <w:rsid w:val="000B6080"/>
    <w:rsid w:val="000B7883"/>
    <w:rsid w:val="000D5DAD"/>
    <w:rsid w:val="000E772F"/>
    <w:rsid w:val="000F230C"/>
    <w:rsid w:val="000F32D2"/>
    <w:rsid w:val="0013499E"/>
    <w:rsid w:val="001349E5"/>
    <w:rsid w:val="00136869"/>
    <w:rsid w:val="00150974"/>
    <w:rsid w:val="0017475E"/>
    <w:rsid w:val="00183A84"/>
    <w:rsid w:val="001F6B93"/>
    <w:rsid w:val="00213FA3"/>
    <w:rsid w:val="00270B50"/>
    <w:rsid w:val="00293B5B"/>
    <w:rsid w:val="00293D1F"/>
    <w:rsid w:val="002F180C"/>
    <w:rsid w:val="003107C0"/>
    <w:rsid w:val="003217EB"/>
    <w:rsid w:val="003572A6"/>
    <w:rsid w:val="003844AE"/>
    <w:rsid w:val="003D1286"/>
    <w:rsid w:val="00446A0F"/>
    <w:rsid w:val="00452BC3"/>
    <w:rsid w:val="00454C15"/>
    <w:rsid w:val="00476F25"/>
    <w:rsid w:val="004A5477"/>
    <w:rsid w:val="004B1EF5"/>
    <w:rsid w:val="004B319F"/>
    <w:rsid w:val="004D3DFF"/>
    <w:rsid w:val="004D6C34"/>
    <w:rsid w:val="004E69F8"/>
    <w:rsid w:val="00503BF3"/>
    <w:rsid w:val="005058AC"/>
    <w:rsid w:val="00511A23"/>
    <w:rsid w:val="00514628"/>
    <w:rsid w:val="00514ED9"/>
    <w:rsid w:val="00526BBE"/>
    <w:rsid w:val="00531BFE"/>
    <w:rsid w:val="005503F7"/>
    <w:rsid w:val="00553FFC"/>
    <w:rsid w:val="00572DB2"/>
    <w:rsid w:val="005970CA"/>
    <w:rsid w:val="005E1885"/>
    <w:rsid w:val="005F0506"/>
    <w:rsid w:val="00602A58"/>
    <w:rsid w:val="00613A58"/>
    <w:rsid w:val="00654724"/>
    <w:rsid w:val="00676318"/>
    <w:rsid w:val="006A7524"/>
    <w:rsid w:val="006B0035"/>
    <w:rsid w:val="007047EB"/>
    <w:rsid w:val="00731F85"/>
    <w:rsid w:val="00732989"/>
    <w:rsid w:val="00753190"/>
    <w:rsid w:val="00754CC4"/>
    <w:rsid w:val="00784A97"/>
    <w:rsid w:val="00797D91"/>
    <w:rsid w:val="007C0392"/>
    <w:rsid w:val="007D053D"/>
    <w:rsid w:val="007E0257"/>
    <w:rsid w:val="007E625B"/>
    <w:rsid w:val="00820D81"/>
    <w:rsid w:val="008444F5"/>
    <w:rsid w:val="00864BC6"/>
    <w:rsid w:val="00882A11"/>
    <w:rsid w:val="008D38B8"/>
    <w:rsid w:val="008F62CA"/>
    <w:rsid w:val="00921316"/>
    <w:rsid w:val="00930854"/>
    <w:rsid w:val="0096408E"/>
    <w:rsid w:val="00991C1A"/>
    <w:rsid w:val="009A071A"/>
    <w:rsid w:val="009E0A9B"/>
    <w:rsid w:val="00A47952"/>
    <w:rsid w:val="00A63BAC"/>
    <w:rsid w:val="00A83449"/>
    <w:rsid w:val="00AA18B5"/>
    <w:rsid w:val="00B345ED"/>
    <w:rsid w:val="00B410DD"/>
    <w:rsid w:val="00B83584"/>
    <w:rsid w:val="00B85EA5"/>
    <w:rsid w:val="00BD1F7B"/>
    <w:rsid w:val="00BE40D1"/>
    <w:rsid w:val="00BF26B6"/>
    <w:rsid w:val="00BF3C00"/>
    <w:rsid w:val="00C1754C"/>
    <w:rsid w:val="00C211F5"/>
    <w:rsid w:val="00C21B1F"/>
    <w:rsid w:val="00C220E3"/>
    <w:rsid w:val="00C26D79"/>
    <w:rsid w:val="00C3564C"/>
    <w:rsid w:val="00C44EA4"/>
    <w:rsid w:val="00C641B4"/>
    <w:rsid w:val="00C6455A"/>
    <w:rsid w:val="00CC6E47"/>
    <w:rsid w:val="00CE1AA3"/>
    <w:rsid w:val="00D0197A"/>
    <w:rsid w:val="00D05DE2"/>
    <w:rsid w:val="00D42CE2"/>
    <w:rsid w:val="00D46F75"/>
    <w:rsid w:val="00D62335"/>
    <w:rsid w:val="00D63BA7"/>
    <w:rsid w:val="00D8032A"/>
    <w:rsid w:val="00DB58D3"/>
    <w:rsid w:val="00E03895"/>
    <w:rsid w:val="00E158E9"/>
    <w:rsid w:val="00E642E9"/>
    <w:rsid w:val="00EB4104"/>
    <w:rsid w:val="00EC3B1E"/>
    <w:rsid w:val="00EC7CD4"/>
    <w:rsid w:val="00ED7079"/>
    <w:rsid w:val="00EF2373"/>
    <w:rsid w:val="00EF58AE"/>
    <w:rsid w:val="00F13CEC"/>
    <w:rsid w:val="00F14934"/>
    <w:rsid w:val="00F20B86"/>
    <w:rsid w:val="00F33D59"/>
    <w:rsid w:val="00F42A81"/>
    <w:rsid w:val="00F43026"/>
    <w:rsid w:val="00F54EBD"/>
    <w:rsid w:val="00F60A74"/>
    <w:rsid w:val="00F91071"/>
    <w:rsid w:val="00FA49D8"/>
    <w:rsid w:val="00FE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7D3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43026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720"/>
    </w:pPr>
  </w:style>
  <w:style w:type="paragraph" w:styleId="a4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</w:style>
  <w:style w:type="character" w:styleId="a8">
    <w:name w:val="annotation reference"/>
    <w:rPr>
      <w:sz w:val="16"/>
      <w:szCs w:val="16"/>
    </w:rPr>
  </w:style>
  <w:style w:type="paragraph" w:styleId="a9">
    <w:name w:val="annotation text"/>
    <w:basedOn w:val="a"/>
    <w:rPr>
      <w:sz w:val="20"/>
      <w:szCs w:val="20"/>
    </w:rPr>
  </w:style>
  <w:style w:type="character" w:customStyle="1" w:styleId="aa">
    <w:name w:val="Текст примечания Знак"/>
    <w:rPr>
      <w:lang w:eastAsia="en-US"/>
    </w:rPr>
  </w:style>
  <w:style w:type="paragraph" w:styleId="ab">
    <w:name w:val="annotation subject"/>
    <w:basedOn w:val="a9"/>
    <w:next w:val="a9"/>
    <w:rPr>
      <w:b/>
      <w:bCs/>
    </w:rPr>
  </w:style>
  <w:style w:type="character" w:customStyle="1" w:styleId="ac">
    <w:name w:val="Тема примечания Знак"/>
    <w:rPr>
      <w:b/>
      <w:bCs/>
      <w:lang w:eastAsia="en-US"/>
    </w:rPr>
  </w:style>
  <w:style w:type="paragraph" w:styleId="ad">
    <w:name w:val="Balloon Text"/>
    <w:basedOn w:val="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rPr>
      <w:rFonts w:ascii="Tahoma" w:hAnsi="Tahoma" w:cs="Tahoma"/>
      <w:sz w:val="16"/>
      <w:szCs w:val="16"/>
      <w:lang w:eastAsia="en-US"/>
    </w:rPr>
  </w:style>
  <w:style w:type="character" w:styleId="af">
    <w:name w:val="Hyperlink"/>
    <w:rPr>
      <w:color w:val="0000FF"/>
      <w:u w:val="single"/>
    </w:rPr>
  </w:style>
  <w:style w:type="paragraph" w:customStyle="1" w:styleId="1">
    <w:name w:val="Абзац списка1"/>
    <w:basedOn w:val="a"/>
    <w:pPr>
      <w:ind w:left="720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43026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720"/>
    </w:pPr>
  </w:style>
  <w:style w:type="paragraph" w:styleId="a4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</w:style>
  <w:style w:type="character" w:styleId="a8">
    <w:name w:val="annotation reference"/>
    <w:rPr>
      <w:sz w:val="16"/>
      <w:szCs w:val="16"/>
    </w:rPr>
  </w:style>
  <w:style w:type="paragraph" w:styleId="a9">
    <w:name w:val="annotation text"/>
    <w:basedOn w:val="a"/>
    <w:rPr>
      <w:sz w:val="20"/>
      <w:szCs w:val="20"/>
    </w:rPr>
  </w:style>
  <w:style w:type="character" w:customStyle="1" w:styleId="aa">
    <w:name w:val="Текст примечания Знак"/>
    <w:rPr>
      <w:lang w:eastAsia="en-US"/>
    </w:rPr>
  </w:style>
  <w:style w:type="paragraph" w:styleId="ab">
    <w:name w:val="annotation subject"/>
    <w:basedOn w:val="a9"/>
    <w:next w:val="a9"/>
    <w:rPr>
      <w:b/>
      <w:bCs/>
    </w:rPr>
  </w:style>
  <w:style w:type="character" w:customStyle="1" w:styleId="ac">
    <w:name w:val="Тема примечания Знак"/>
    <w:rPr>
      <w:b/>
      <w:bCs/>
      <w:lang w:eastAsia="en-US"/>
    </w:rPr>
  </w:style>
  <w:style w:type="paragraph" w:styleId="ad">
    <w:name w:val="Balloon Text"/>
    <w:basedOn w:val="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rPr>
      <w:rFonts w:ascii="Tahoma" w:hAnsi="Tahoma" w:cs="Tahoma"/>
      <w:sz w:val="16"/>
      <w:szCs w:val="16"/>
      <w:lang w:eastAsia="en-US"/>
    </w:rPr>
  </w:style>
  <w:style w:type="character" w:styleId="af">
    <w:name w:val="Hyperlink"/>
    <w:rPr>
      <w:color w:val="0000FF"/>
      <w:u w:val="single"/>
    </w:rPr>
  </w:style>
  <w:style w:type="paragraph" w:customStyle="1" w:styleId="1">
    <w:name w:val="Абзац списка1"/>
    <w:basedOn w:val="a"/>
    <w:pPr>
      <w:ind w:left="72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us.gov.ru/" TargetMode="Externa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EF5F7-1918-4A7C-8DF7-367A98D0B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3723</Words>
  <Characters>21224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u.bezdomova</dc:creator>
  <cp:lastModifiedBy>Настя</cp:lastModifiedBy>
  <cp:revision>3</cp:revision>
  <cp:lastPrinted>2022-01-31T04:15:00Z</cp:lastPrinted>
  <dcterms:created xsi:type="dcterms:W3CDTF">2022-01-27T10:09:00Z</dcterms:created>
  <dcterms:modified xsi:type="dcterms:W3CDTF">2022-01-31T04:15:00Z</dcterms:modified>
</cp:coreProperties>
</file>